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9" w:rsidRDefault="00AB61B9" w:rsidP="00593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8992" behindDoc="1" locked="0" layoutInCell="1" allowOverlap="1" wp14:anchorId="12928B8E" wp14:editId="1B009497">
            <wp:simplePos x="0" y="0"/>
            <wp:positionH relativeFrom="column">
              <wp:posOffset>271145</wp:posOffset>
            </wp:positionH>
            <wp:positionV relativeFrom="paragraph">
              <wp:posOffset>257810</wp:posOffset>
            </wp:positionV>
            <wp:extent cx="3514725" cy="790575"/>
            <wp:effectExtent l="19050" t="0" r="9525" b="0"/>
            <wp:wrapTight wrapText="bothSides">
              <wp:wrapPolygon edited="0">
                <wp:start x="-117" y="0"/>
                <wp:lineTo x="-117" y="21340"/>
                <wp:lineTo x="21659" y="21340"/>
                <wp:lineTo x="21659" y="0"/>
                <wp:lineTo x="-117" y="0"/>
              </wp:wrapPolygon>
            </wp:wrapTight>
            <wp:docPr id="10" name="Obraz 1" descr="https://www.gminalezajsk.pl/images/artykuly/PROW_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gminalezajsk.pl/images/artykuly/PROW_w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1B9" w:rsidRDefault="00AB61B9" w:rsidP="00593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AB61B9" w:rsidRDefault="00AB61B9" w:rsidP="00593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AB61B9" w:rsidRDefault="00AB61B9" w:rsidP="00593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DB6630" w:rsidRDefault="00DB6630" w:rsidP="00593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i/>
          <w:iCs/>
          <w:sz w:val="18"/>
          <w:szCs w:val="18"/>
        </w:rPr>
      </w:pPr>
    </w:p>
    <w:p w:rsidR="00DB6630" w:rsidRDefault="00DB6630" w:rsidP="00593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i/>
          <w:iCs/>
          <w:sz w:val="18"/>
          <w:szCs w:val="18"/>
        </w:rPr>
      </w:pPr>
    </w:p>
    <w:p w:rsidR="00593FF6" w:rsidRPr="006D7786" w:rsidRDefault="00AB61B9" w:rsidP="00593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1040" behindDoc="1" locked="0" layoutInCell="1" allowOverlap="1" wp14:anchorId="00511BB5" wp14:editId="42A0A0BB">
            <wp:simplePos x="0" y="0"/>
            <wp:positionH relativeFrom="column">
              <wp:posOffset>5300345</wp:posOffset>
            </wp:positionH>
            <wp:positionV relativeFrom="paragraph">
              <wp:posOffset>-761365</wp:posOffset>
            </wp:positionV>
            <wp:extent cx="566420" cy="609600"/>
            <wp:effectExtent l="19050" t="0" r="5080" b="0"/>
            <wp:wrapTight wrapText="bothSides">
              <wp:wrapPolygon edited="0">
                <wp:start x="-726" y="0"/>
                <wp:lineTo x="-726" y="20925"/>
                <wp:lineTo x="21794" y="20925"/>
                <wp:lineTo x="21794" y="0"/>
                <wp:lineTo x="-726" y="0"/>
              </wp:wrapPolygon>
            </wp:wrapTight>
            <wp:docPr id="11" name="Obraz 4" descr="http://www.lgdprym.pl/wp-content/uploads/2016/03/logo-leader-1030x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gdprym.pl/wp-content/uploads/2016/03/logo-leader-1030x1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FF6" w:rsidRPr="006D7786">
        <w:rPr>
          <w:rFonts w:ascii="Times New Roman" w:hAnsi="Times New Roman"/>
          <w:i/>
          <w:iCs/>
          <w:sz w:val="18"/>
          <w:szCs w:val="18"/>
        </w:rPr>
        <w:t xml:space="preserve">Załącznik nr 1 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i/>
          <w:iCs/>
          <w:sz w:val="18"/>
          <w:szCs w:val="18"/>
        </w:rPr>
      </w:pPr>
      <w:r w:rsidRPr="006D7786"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/>
          <w:i/>
          <w:iCs/>
          <w:sz w:val="18"/>
          <w:szCs w:val="18"/>
        </w:rPr>
      </w:pPr>
      <w:r w:rsidRPr="006D7786">
        <w:rPr>
          <w:rFonts w:ascii="Times New Roman" w:hAnsi="Times New Roman"/>
          <w:i/>
          <w:iCs/>
          <w:sz w:val="18"/>
          <w:szCs w:val="18"/>
        </w:rPr>
        <w:t>Warunków Zamówienia</w:t>
      </w:r>
    </w:p>
    <w:p w:rsidR="00593FF6" w:rsidRPr="006D7786" w:rsidRDefault="00593FF6" w:rsidP="00593FF6">
      <w:pPr>
        <w:autoSpaceDE w:val="0"/>
        <w:autoSpaceDN w:val="0"/>
        <w:adjustRightInd w:val="0"/>
        <w:ind w:firstLine="6804"/>
        <w:rPr>
          <w:rFonts w:ascii="Times New Roman" w:hAnsi="Times New Roman"/>
          <w:i/>
          <w:iCs/>
        </w:rPr>
      </w:pPr>
    </w:p>
    <w:p w:rsidR="00593FF6" w:rsidRPr="006D7786" w:rsidRDefault="000208A2" w:rsidP="00593FF6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4305B2" wp14:editId="513E44C5">
                <wp:simplePos x="0" y="0"/>
                <wp:positionH relativeFrom="column">
                  <wp:posOffset>38735</wp:posOffset>
                </wp:positionH>
                <wp:positionV relativeFrom="paragraph">
                  <wp:posOffset>67310</wp:posOffset>
                </wp:positionV>
                <wp:extent cx="2352040" cy="883920"/>
                <wp:effectExtent l="0" t="0" r="24130" b="1143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08" w:rsidRDefault="00DE2F08" w:rsidP="00593F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E2F08" w:rsidRDefault="00DE2F08" w:rsidP="00593F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E2F08" w:rsidRDefault="00DE2F08" w:rsidP="00593F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E2F08" w:rsidRPr="006F21F6" w:rsidRDefault="00DE2F08" w:rsidP="00593FF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F21F6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05pt;margin-top:5.3pt;width:185.2pt;height:69.6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">
                <v:textbox>
                  <w:txbxContent>
                    <w:p w:rsidR="00DE2F08" w:rsidRDefault="00DE2F08" w:rsidP="00593FF6">
                      <w:pPr>
                        <w:jc w:val="center"/>
                        <w:rPr>
                          <w:i/>
                        </w:rPr>
                      </w:pPr>
                    </w:p>
                    <w:p w:rsidR="00DE2F08" w:rsidRDefault="00DE2F08" w:rsidP="00593FF6">
                      <w:pPr>
                        <w:jc w:val="center"/>
                        <w:rPr>
                          <w:i/>
                        </w:rPr>
                      </w:pPr>
                    </w:p>
                    <w:p w:rsidR="00DE2F08" w:rsidRDefault="00DE2F08" w:rsidP="00593FF6">
                      <w:pPr>
                        <w:jc w:val="center"/>
                        <w:rPr>
                          <w:i/>
                        </w:rPr>
                      </w:pPr>
                    </w:p>
                    <w:p w:rsidR="00DE2F08" w:rsidRPr="006F21F6" w:rsidRDefault="00DE2F08" w:rsidP="00593FF6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6F21F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93FF6" w:rsidRPr="006D7786" w:rsidRDefault="00593FF6" w:rsidP="00593FF6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</w:p>
    <w:p w:rsidR="00593FF6" w:rsidRPr="006D7786" w:rsidRDefault="00593FF6" w:rsidP="00593FF6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</w:p>
    <w:p w:rsidR="00593FF6" w:rsidRPr="006D7786" w:rsidRDefault="00593FF6" w:rsidP="00593FF6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</w:p>
    <w:p w:rsidR="00593FF6" w:rsidRPr="006D7786" w:rsidRDefault="00593FF6" w:rsidP="00593FF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93FF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7786">
        <w:rPr>
          <w:rFonts w:ascii="Times New Roman" w:hAnsi="Times New Roman"/>
          <w:b/>
          <w:bCs/>
        </w:rPr>
        <w:t xml:space="preserve">OFERTA </w:t>
      </w:r>
    </w:p>
    <w:p w:rsidR="00593FF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7786">
        <w:rPr>
          <w:rFonts w:ascii="Times New Roman" w:hAnsi="Times New Roman"/>
          <w:b/>
          <w:bCs/>
        </w:rPr>
        <w:t xml:space="preserve">na </w:t>
      </w:r>
    </w:p>
    <w:p w:rsidR="00E3357E" w:rsidRDefault="00E3357E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zamówienie publiczne pn.: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3357E" w:rsidRPr="00E3357E" w:rsidRDefault="00E3357E" w:rsidP="00E3357E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E3357E">
        <w:rPr>
          <w:rFonts w:ascii="Times New Roman" w:eastAsia="Batang" w:hAnsi="Times New Roman"/>
          <w:b/>
          <w:sz w:val="24"/>
          <w:szCs w:val="24"/>
        </w:rPr>
        <w:t>„Doposażenie świetlic wiejskich w miejscowościach Borzechowo, Białachowo i Pinczyn – Gmina Zblewo”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D7786"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6D7786">
        <w:rPr>
          <w:rFonts w:ascii="Times New Roman" w:hAnsi="Times New Roman"/>
          <w:i/>
          <w:iCs/>
          <w:sz w:val="20"/>
          <w:szCs w:val="20"/>
        </w:rPr>
        <w:t>nazwa wykonawcy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D7786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6D7786">
        <w:rPr>
          <w:rFonts w:ascii="Times New Roman" w:hAnsi="Times New Roman"/>
          <w:i/>
          <w:iCs/>
          <w:sz w:val="20"/>
          <w:szCs w:val="20"/>
        </w:rPr>
        <w:t>adres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D7786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6D7786">
        <w:rPr>
          <w:rFonts w:ascii="Times New Roman" w:hAnsi="Times New Roman"/>
          <w:i/>
          <w:iCs/>
          <w:sz w:val="20"/>
          <w:szCs w:val="20"/>
        </w:rPr>
        <w:t>telefon, faks, e-mail wykonawcy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D7786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6D7786">
        <w:rPr>
          <w:rFonts w:ascii="Times New Roman" w:hAnsi="Times New Roman"/>
          <w:i/>
          <w:iCs/>
          <w:sz w:val="20"/>
          <w:szCs w:val="20"/>
        </w:rPr>
        <w:t>telefon, faks, e-mail, nazwisko osoby, która przygotowała  ofertę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593FF6" w:rsidRPr="006D7786" w:rsidRDefault="00593FF6" w:rsidP="00593F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93FF6" w:rsidRPr="006D7786" w:rsidRDefault="00593FF6" w:rsidP="00593FF6">
      <w:pPr>
        <w:spacing w:after="0" w:line="240" w:lineRule="auto"/>
        <w:jc w:val="both"/>
        <w:rPr>
          <w:rFonts w:ascii="Times New Roman" w:hAnsi="Times New Roman"/>
        </w:rPr>
      </w:pPr>
      <w:r w:rsidRPr="006D7786">
        <w:rPr>
          <w:rFonts w:ascii="Times New Roman" w:hAnsi="Times New Roman"/>
        </w:rPr>
        <w:t>1. W odpowiedzi na ogłoszenie o przetargu oferuję wykonanie przedmiotu zamówienia za łączną cenę:</w:t>
      </w:r>
    </w:p>
    <w:p w:rsidR="00593FF6" w:rsidRPr="006D7786" w:rsidRDefault="00593FF6" w:rsidP="00593FF6">
      <w:pPr>
        <w:pStyle w:val="Tekstprzypisudolnego"/>
        <w:ind w:left="567"/>
        <w:rPr>
          <w:b/>
          <w:sz w:val="24"/>
          <w:szCs w:val="24"/>
        </w:rPr>
      </w:pPr>
    </w:p>
    <w:p w:rsidR="00593FF6" w:rsidRPr="006D7786" w:rsidRDefault="00593FF6" w:rsidP="00593FF6">
      <w:pPr>
        <w:pStyle w:val="Tekstprzypisudolnego"/>
        <w:ind w:left="567"/>
        <w:rPr>
          <w:sz w:val="24"/>
          <w:szCs w:val="24"/>
        </w:rPr>
      </w:pPr>
      <w:r w:rsidRPr="006D7786">
        <w:rPr>
          <w:b/>
          <w:sz w:val="24"/>
          <w:szCs w:val="24"/>
        </w:rPr>
        <w:t xml:space="preserve">netto: </w:t>
      </w:r>
      <w:r w:rsidRPr="006D7786">
        <w:rPr>
          <w:sz w:val="24"/>
          <w:szCs w:val="24"/>
        </w:rPr>
        <w:t>…………………….zł</w:t>
      </w:r>
    </w:p>
    <w:p w:rsidR="00593FF6" w:rsidRPr="006D7786" w:rsidRDefault="00593FF6" w:rsidP="00593FF6">
      <w:pPr>
        <w:pStyle w:val="Tekstprzypisudolnego"/>
        <w:ind w:left="567"/>
        <w:rPr>
          <w:b/>
          <w:sz w:val="24"/>
          <w:szCs w:val="24"/>
        </w:rPr>
      </w:pPr>
      <w:r w:rsidRPr="006D7786">
        <w:rPr>
          <w:b/>
          <w:sz w:val="24"/>
          <w:szCs w:val="24"/>
        </w:rPr>
        <w:t>podatek VAT: …..%</w:t>
      </w:r>
    </w:p>
    <w:p w:rsidR="00593FF6" w:rsidRPr="006D7786" w:rsidRDefault="00593FF6" w:rsidP="00593FF6">
      <w:pPr>
        <w:pStyle w:val="Tekstprzypisudolnego"/>
        <w:ind w:left="567"/>
        <w:rPr>
          <w:sz w:val="24"/>
          <w:szCs w:val="24"/>
        </w:rPr>
      </w:pPr>
      <w:r w:rsidRPr="006D7786">
        <w:rPr>
          <w:b/>
          <w:sz w:val="24"/>
          <w:szCs w:val="24"/>
        </w:rPr>
        <w:t>brutto</w:t>
      </w:r>
      <w:r w:rsidRPr="006D7786">
        <w:rPr>
          <w:sz w:val="24"/>
          <w:szCs w:val="24"/>
        </w:rPr>
        <w:t xml:space="preserve"> - ............................. zł</w:t>
      </w:r>
    </w:p>
    <w:p w:rsidR="00593FF6" w:rsidRPr="006D7786" w:rsidRDefault="00593FF6" w:rsidP="00593FF6">
      <w:pPr>
        <w:pStyle w:val="Tekstprzypisudolnego"/>
        <w:rPr>
          <w:sz w:val="24"/>
          <w:szCs w:val="24"/>
        </w:rPr>
      </w:pPr>
      <w:r w:rsidRPr="006D7786">
        <w:rPr>
          <w:sz w:val="24"/>
          <w:szCs w:val="24"/>
        </w:rPr>
        <w:t>(słownie brutto .............................................................................................................................)</w:t>
      </w:r>
    </w:p>
    <w:p w:rsidR="00593FF6" w:rsidRDefault="00593FF6" w:rsidP="00593FF6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593FF6" w:rsidRPr="009B61D2" w:rsidRDefault="00593FF6" w:rsidP="00593FF6">
      <w:pPr>
        <w:spacing w:after="0" w:line="240" w:lineRule="auto"/>
        <w:jc w:val="both"/>
        <w:rPr>
          <w:rFonts w:ascii="Times New Roman" w:hAnsi="Times New Roman"/>
          <w:b/>
        </w:rPr>
      </w:pPr>
      <w:r w:rsidRPr="003014F2">
        <w:rPr>
          <w:rFonts w:ascii="Times New Roman" w:hAnsi="Times New Roman"/>
        </w:rPr>
        <w:t xml:space="preserve">2. </w:t>
      </w:r>
      <w:bookmarkStart w:id="0" w:name="_GoBack"/>
      <w:r w:rsidRPr="009B61D2">
        <w:rPr>
          <w:rFonts w:ascii="Times New Roman" w:hAnsi="Times New Roman"/>
          <w:b/>
        </w:rPr>
        <w:t>Okres gwarancji wynosi … miesięcy od daty odbioru końcowego.</w:t>
      </w:r>
    </w:p>
    <w:bookmarkEnd w:id="0"/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7786">
        <w:rPr>
          <w:rFonts w:ascii="Times New Roman" w:hAnsi="Times New Roman"/>
        </w:rPr>
        <w:t>3. Zamówienie wykonam w terminie wskazanym w SIWZ.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7786">
        <w:rPr>
          <w:rFonts w:ascii="Times New Roman" w:hAnsi="Times New Roman"/>
        </w:rPr>
        <w:t>4. Akceptuj</w:t>
      </w:r>
      <w:r w:rsidRPr="006D7786">
        <w:rPr>
          <w:rFonts w:ascii="Times New Roman" w:eastAsia="TimesNewRoman" w:hAnsi="Times New Roman"/>
        </w:rPr>
        <w:t xml:space="preserve">ę </w:t>
      </w:r>
      <w:r w:rsidRPr="006D7786">
        <w:rPr>
          <w:rFonts w:ascii="Times New Roman" w:hAnsi="Times New Roman"/>
        </w:rPr>
        <w:t>wskazany w SIWZ czas zwi</w:t>
      </w:r>
      <w:r w:rsidRPr="006D7786">
        <w:rPr>
          <w:rFonts w:ascii="Times New Roman" w:eastAsia="TimesNewRoman" w:hAnsi="Times New Roman"/>
        </w:rPr>
        <w:t>ą</w:t>
      </w:r>
      <w:r w:rsidRPr="006D7786">
        <w:rPr>
          <w:rFonts w:ascii="Times New Roman" w:hAnsi="Times New Roman"/>
        </w:rPr>
        <w:t>zania ofert</w:t>
      </w:r>
      <w:r w:rsidRPr="006D7786">
        <w:rPr>
          <w:rFonts w:ascii="Times New Roman" w:eastAsia="TimesNewRoman" w:hAnsi="Times New Roman"/>
        </w:rPr>
        <w:t xml:space="preserve">ą </w:t>
      </w:r>
      <w:r w:rsidRPr="006D7786">
        <w:rPr>
          <w:rFonts w:ascii="Times New Roman" w:hAnsi="Times New Roman"/>
        </w:rPr>
        <w:t>– 30 dni od upływu terminu do składania ofert.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7786">
        <w:rPr>
          <w:rFonts w:ascii="Times New Roman" w:hAnsi="Times New Roman"/>
        </w:rPr>
        <w:t>5. Zamówienie wykonam: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6D7786">
        <w:rPr>
          <w:rFonts w:ascii="Times New Roman" w:hAnsi="Times New Roman"/>
        </w:rPr>
        <w:t>-  samodzielnie*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6D7786">
        <w:rPr>
          <w:rFonts w:ascii="Times New Roman" w:hAnsi="Times New Roman"/>
        </w:rPr>
        <w:lastRenderedPageBreak/>
        <w:t>-  przy udziale podwykonawców:</w:t>
      </w:r>
    </w:p>
    <w:p w:rsidR="00593FF6" w:rsidRDefault="00593FF6" w:rsidP="00593FF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287"/>
        <w:gridCol w:w="3366"/>
      </w:tblGrid>
      <w:tr w:rsidR="00593FF6" w:rsidRPr="006D7786" w:rsidTr="00DE2F08">
        <w:tc>
          <w:tcPr>
            <w:tcW w:w="388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D7786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4287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D7786">
              <w:rPr>
                <w:rFonts w:ascii="Times New Roman" w:hAnsi="Times New Roman"/>
              </w:rPr>
              <w:t>Nazwa/firma podwykonawcy</w:t>
            </w:r>
          </w:p>
        </w:tc>
        <w:tc>
          <w:tcPr>
            <w:tcW w:w="3366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D7786">
              <w:rPr>
                <w:rFonts w:ascii="Times New Roman" w:hAnsi="Times New Roman"/>
              </w:rPr>
              <w:t>Wskazanie części zamówienia</w:t>
            </w:r>
          </w:p>
        </w:tc>
      </w:tr>
      <w:tr w:rsidR="00593FF6" w:rsidRPr="006D7786" w:rsidTr="00DE2F08">
        <w:trPr>
          <w:trHeight w:val="272"/>
        </w:trPr>
        <w:tc>
          <w:tcPr>
            <w:tcW w:w="388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93FF6" w:rsidRPr="006D7786" w:rsidTr="00DE2F08">
        <w:tc>
          <w:tcPr>
            <w:tcW w:w="388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93FF6" w:rsidRPr="006D7786" w:rsidTr="00DE2F08">
        <w:tc>
          <w:tcPr>
            <w:tcW w:w="388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93FF6" w:rsidRPr="006D7786" w:rsidTr="00DE2F08">
        <w:tc>
          <w:tcPr>
            <w:tcW w:w="388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93FF6" w:rsidRPr="006D7786" w:rsidTr="00DE2F08">
        <w:tc>
          <w:tcPr>
            <w:tcW w:w="388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93FF6" w:rsidRPr="006D7786" w:rsidRDefault="00593FF6" w:rsidP="00DE2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</w:rPr>
      </w:pPr>
    </w:p>
    <w:p w:rsidR="00593FF6" w:rsidRPr="006D7786" w:rsidRDefault="00593FF6" w:rsidP="00593FF6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6D7786">
        <w:rPr>
          <w:rFonts w:ascii="Times New Roman" w:hAnsi="Times New Roman"/>
        </w:rPr>
        <w:t xml:space="preserve">6. Wykonawca jest/ nie jest* mikro, małym lub średnim przedsiębiorcą </w:t>
      </w:r>
      <w:r w:rsidRPr="006D7786">
        <w:rPr>
          <w:rFonts w:ascii="Times New Roman" w:hAnsi="Times New Roman"/>
          <w:i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593FF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FF6" w:rsidRPr="009E7EB8" w:rsidRDefault="00593FF6" w:rsidP="00593FF6">
      <w:pPr>
        <w:pStyle w:val="Tekstprzypisudolnego"/>
        <w:spacing w:line="276" w:lineRule="auto"/>
        <w:rPr>
          <w:b/>
          <w:sz w:val="22"/>
          <w:szCs w:val="22"/>
          <w:u w:val="single"/>
        </w:rPr>
      </w:pPr>
      <w:r w:rsidRPr="009E7EB8">
        <w:rPr>
          <w:b/>
          <w:sz w:val="22"/>
          <w:szCs w:val="22"/>
        </w:rPr>
        <w:t xml:space="preserve">7. </w:t>
      </w:r>
      <w:r w:rsidRPr="009E7EB8">
        <w:rPr>
          <w:b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593FF6" w:rsidRDefault="00593FF6" w:rsidP="00593FF6">
      <w:pPr>
        <w:pStyle w:val="Tekstprzypisudolnego"/>
        <w:jc w:val="both"/>
        <w:rPr>
          <w:sz w:val="22"/>
          <w:szCs w:val="22"/>
        </w:rPr>
      </w:pPr>
      <w:r w:rsidRPr="009E7EB8">
        <w:rPr>
          <w:color w:val="000000"/>
          <w:sz w:val="22"/>
          <w:szCs w:val="22"/>
        </w:rPr>
        <w:t>Oświadczam, że wypełniłem obowiązki informacyjne przewidziane w art. 13 lub art. 14 RODO (</w:t>
      </w:r>
      <w:r w:rsidRPr="009E7EB8">
        <w:rPr>
          <w:color w:val="000000"/>
          <w:sz w:val="22"/>
          <w:szCs w:val="22"/>
          <w:vertAlign w:val="superscript"/>
        </w:rPr>
        <w:t>1</w:t>
      </w:r>
      <w:r w:rsidRPr="009E7EB8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9E7EB8">
        <w:rPr>
          <w:color w:val="000000"/>
          <w:sz w:val="22"/>
          <w:szCs w:val="22"/>
        </w:rPr>
        <w:t xml:space="preserve">wobec osób fizycznych, </w:t>
      </w:r>
      <w:r w:rsidRPr="009E7EB8">
        <w:rPr>
          <w:sz w:val="22"/>
          <w:szCs w:val="22"/>
        </w:rPr>
        <w:t>od których dane osobowe bezpośrednio lub pośrednio pozyskałem</w:t>
      </w:r>
      <w:r w:rsidRPr="009E7EB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 /jeżeli dotyczy/*</w:t>
      </w:r>
    </w:p>
    <w:p w:rsidR="00593FF6" w:rsidRDefault="00593FF6" w:rsidP="00593FF6">
      <w:pPr>
        <w:pStyle w:val="Tekstprzypisudolnego"/>
        <w:jc w:val="both"/>
        <w:rPr>
          <w:sz w:val="22"/>
          <w:szCs w:val="22"/>
        </w:rPr>
      </w:pPr>
    </w:p>
    <w:p w:rsidR="00593FF6" w:rsidRPr="009E7EB8" w:rsidRDefault="00593FF6" w:rsidP="00593FF6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  <w:r w:rsidRPr="009E7EB8">
        <w:rPr>
          <w:i/>
          <w:color w:val="000000"/>
          <w:sz w:val="20"/>
          <w:szCs w:val="20"/>
        </w:rPr>
        <w:t xml:space="preserve">Uwaga! W przypadku gdy wykonawca </w:t>
      </w:r>
      <w:r w:rsidRPr="009E7EB8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FF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D7786">
        <w:rPr>
          <w:rFonts w:ascii="Times New Roman" w:hAnsi="Times New Roman"/>
        </w:rPr>
        <w:t>. Do niniejszej oferty zał</w:t>
      </w:r>
      <w:r w:rsidRPr="006D7786">
        <w:rPr>
          <w:rFonts w:ascii="Times New Roman" w:eastAsia="TimesNewRoman" w:hAnsi="Times New Roman"/>
        </w:rPr>
        <w:t>ą</w:t>
      </w:r>
      <w:r w:rsidRPr="006D7786">
        <w:rPr>
          <w:rFonts w:ascii="Times New Roman" w:hAnsi="Times New Roman"/>
        </w:rPr>
        <w:t>czam wymagane w SIWZ dokumenty: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FF6" w:rsidRPr="006D7786" w:rsidRDefault="00593FF6" w:rsidP="00593FF6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hanging="2171"/>
        <w:rPr>
          <w:rFonts w:ascii="Times New Roman" w:hAnsi="Times New Roman"/>
        </w:rPr>
      </w:pPr>
      <w:r w:rsidRPr="006D7786">
        <w:rPr>
          <w:rFonts w:ascii="Times New Roman" w:hAnsi="Times New Roman"/>
        </w:rPr>
        <w:t>…………………………………………………….</w:t>
      </w:r>
    </w:p>
    <w:p w:rsidR="00593FF6" w:rsidRPr="006D7786" w:rsidRDefault="00593FF6" w:rsidP="00593FF6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hanging="2171"/>
        <w:rPr>
          <w:rFonts w:ascii="Times New Roman" w:hAnsi="Times New Roman"/>
        </w:rPr>
      </w:pPr>
      <w:r w:rsidRPr="006D7786">
        <w:rPr>
          <w:rFonts w:ascii="Times New Roman" w:hAnsi="Times New Roman"/>
        </w:rPr>
        <w:t>…………………………………………………….</w:t>
      </w:r>
    </w:p>
    <w:p w:rsidR="00593FF6" w:rsidRPr="006D7786" w:rsidRDefault="00593FF6" w:rsidP="00593FF6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hanging="2171"/>
        <w:rPr>
          <w:rFonts w:ascii="Times New Roman" w:hAnsi="Times New Roman"/>
        </w:rPr>
      </w:pPr>
      <w:r w:rsidRPr="006D7786">
        <w:rPr>
          <w:rFonts w:ascii="Times New Roman" w:hAnsi="Times New Roman"/>
        </w:rPr>
        <w:t>…………………………………………………….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FF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7786">
        <w:rPr>
          <w:rFonts w:ascii="Times New Roman" w:hAnsi="Times New Roman"/>
        </w:rPr>
        <w:t>..............................................                              .................................................................................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D7786">
        <w:rPr>
          <w:rFonts w:ascii="Times New Roman" w:hAnsi="Times New Roman"/>
          <w:i/>
          <w:iCs/>
        </w:rPr>
        <w:t xml:space="preserve">     miejscowość i data </w:t>
      </w:r>
      <w:r w:rsidRPr="006D7786">
        <w:rPr>
          <w:rFonts w:ascii="Times New Roman" w:hAnsi="Times New Roman"/>
          <w:i/>
          <w:iCs/>
        </w:rPr>
        <w:tab/>
      </w:r>
      <w:r w:rsidRPr="006D7786">
        <w:rPr>
          <w:rFonts w:ascii="Times New Roman" w:hAnsi="Times New Roman"/>
          <w:i/>
          <w:iCs/>
        </w:rPr>
        <w:tab/>
      </w:r>
      <w:r w:rsidRPr="006D7786">
        <w:rPr>
          <w:rFonts w:ascii="Times New Roman" w:hAnsi="Times New Roman"/>
          <w:i/>
          <w:iCs/>
        </w:rPr>
        <w:tab/>
      </w:r>
      <w:r w:rsidRPr="006D7786">
        <w:rPr>
          <w:rFonts w:ascii="Times New Roman" w:hAnsi="Times New Roman"/>
          <w:i/>
          <w:iCs/>
        </w:rPr>
        <w:tab/>
        <w:t xml:space="preserve">          podpis osoby/osób uprawnionej 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D7786">
        <w:rPr>
          <w:rFonts w:ascii="Times New Roman" w:hAnsi="Times New Roman"/>
          <w:i/>
          <w:iCs/>
        </w:rPr>
        <w:t xml:space="preserve">                                                                                         do  reprezentowania Wykonawcy</w:t>
      </w:r>
    </w:p>
    <w:p w:rsidR="00593FF6" w:rsidRPr="006D7786" w:rsidRDefault="00593FF6" w:rsidP="0059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D7786">
        <w:rPr>
          <w:rFonts w:ascii="Times New Roman" w:hAnsi="Times New Roman"/>
          <w:i/>
          <w:iCs/>
        </w:rPr>
        <w:t>* niepotrzebne skreślić</w:t>
      </w:r>
    </w:p>
    <w:p w:rsidR="00E7446E" w:rsidRDefault="00E7446E" w:rsidP="00593FF6">
      <w:pPr>
        <w:pStyle w:val="Nagwek7"/>
        <w:tabs>
          <w:tab w:val="left" w:pos="0"/>
        </w:tabs>
        <w:spacing w:line="240" w:lineRule="auto"/>
        <w:ind w:left="7080" w:firstLine="240"/>
        <w:rPr>
          <w:rFonts w:ascii="Times New Roman" w:hAnsi="Times New Roman"/>
          <w:lang w:val="pl-PL"/>
        </w:rPr>
      </w:pPr>
    </w:p>
    <w:p w:rsidR="00A3355B" w:rsidRDefault="00A3355B" w:rsidP="00E744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55B" w:rsidRDefault="00A3355B" w:rsidP="00E744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55B" w:rsidRDefault="00A3355B" w:rsidP="00E744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6E"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46E">
        <w:rPr>
          <w:rFonts w:ascii="Times New Roman" w:hAnsi="Times New Roman"/>
          <w:b/>
          <w:bCs/>
          <w:sz w:val="24"/>
          <w:szCs w:val="24"/>
        </w:rPr>
        <w:t>do Formularza oferty</w:t>
      </w: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E7446E" w:rsidRPr="00E7446E" w:rsidTr="00DE2F08">
        <w:trPr>
          <w:trHeight w:val="1171"/>
        </w:trPr>
        <w:tc>
          <w:tcPr>
            <w:tcW w:w="3544" w:type="dxa"/>
          </w:tcPr>
          <w:p w:rsidR="00E7446E" w:rsidRPr="00E7446E" w:rsidRDefault="00E7446E" w:rsidP="00E7446E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E7446E" w:rsidRPr="00E7446E" w:rsidRDefault="00E7446E" w:rsidP="00E7446E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E7446E" w:rsidRPr="00E7446E" w:rsidRDefault="00E7446E" w:rsidP="00E7446E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E7446E" w:rsidRPr="00E7446E" w:rsidRDefault="00E7446E" w:rsidP="00E7446E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E7446E" w:rsidRPr="00E7446E" w:rsidRDefault="00E7446E" w:rsidP="00E7446E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446E">
              <w:rPr>
                <w:rFonts w:ascii="Times New Roman" w:hAnsi="Times New Roman"/>
                <w:bCs/>
                <w:sz w:val="20"/>
                <w:szCs w:val="20"/>
              </w:rPr>
              <w:t>(Pieczęć Wykonawcy/Wykonawców)</w:t>
            </w:r>
          </w:p>
        </w:tc>
        <w:tc>
          <w:tcPr>
            <w:tcW w:w="5528" w:type="dxa"/>
            <w:vAlign w:val="center"/>
          </w:tcPr>
          <w:p w:rsidR="00E7446E" w:rsidRPr="00E7446E" w:rsidRDefault="00E7446E" w:rsidP="00E7446E">
            <w:pPr>
              <w:tabs>
                <w:tab w:val="left" w:pos="5296"/>
                <w:tab w:val="left" w:pos="5506"/>
              </w:tabs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7446E">
              <w:rPr>
                <w:rFonts w:ascii="Times New Roman" w:hAnsi="Times New Roman"/>
                <w:b/>
                <w:bCs/>
                <w:sz w:val="36"/>
                <w:szCs w:val="36"/>
              </w:rPr>
              <w:t>FORMULARZ CENOWY</w:t>
            </w:r>
          </w:p>
        </w:tc>
      </w:tr>
    </w:tbl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46E">
        <w:rPr>
          <w:rFonts w:ascii="Times New Roman" w:hAnsi="Times New Roman"/>
          <w:sz w:val="24"/>
          <w:szCs w:val="24"/>
        </w:rPr>
        <w:t>Składając ofertę w postępowaniu o zamówienie publiczne w trybie przetargu nieograniczonego na:</w:t>
      </w:r>
    </w:p>
    <w:p w:rsidR="00E7446E" w:rsidRPr="00E3357E" w:rsidRDefault="00E7446E" w:rsidP="00E7446E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E3357E">
        <w:rPr>
          <w:rFonts w:ascii="Times New Roman" w:eastAsia="Batang" w:hAnsi="Times New Roman"/>
          <w:b/>
          <w:sz w:val="24"/>
          <w:szCs w:val="24"/>
        </w:rPr>
        <w:t>„Doposażenie świetlic wiejskich w miejscowościach Borzechowo, Białachowo i Pinczyn – Gmina Zblewo”</w:t>
      </w:r>
    </w:p>
    <w:p w:rsidR="00E7446E" w:rsidRDefault="00CE10D2" w:rsidP="00E7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nw. meble, sprzęt gospodarstwa domowego oraz sprzęt </w:t>
      </w:r>
      <w:proofErr w:type="spellStart"/>
      <w:r>
        <w:rPr>
          <w:rFonts w:ascii="Times New Roman" w:hAnsi="Times New Roman"/>
          <w:b/>
          <w:sz w:val="24"/>
          <w:szCs w:val="24"/>
        </w:rPr>
        <w:t>rtv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(zgodnie z załącznikiem nr 4 do SIWZ tj. </w:t>
      </w:r>
      <w:r w:rsidRPr="00CE10D2">
        <w:rPr>
          <w:rFonts w:ascii="Times New Roman" w:hAnsi="Times New Roman"/>
          <w:b/>
          <w:sz w:val="24"/>
          <w:szCs w:val="24"/>
        </w:rPr>
        <w:t>Specyfikacja techniczna wyposażenia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E10D2" w:rsidRPr="00E7446E" w:rsidRDefault="00CE10D2" w:rsidP="00E7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2049"/>
        <w:gridCol w:w="834"/>
        <w:gridCol w:w="754"/>
        <w:gridCol w:w="1635"/>
        <w:gridCol w:w="1093"/>
        <w:gridCol w:w="1056"/>
        <w:gridCol w:w="1083"/>
      </w:tblGrid>
      <w:tr w:rsidR="0099564A" w:rsidRPr="00E7446E" w:rsidTr="00DE2F08">
        <w:trPr>
          <w:trHeight w:val="13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46E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46E">
              <w:rPr>
                <w:rFonts w:ascii="Times New Roman" w:eastAsia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46E">
              <w:rPr>
                <w:rFonts w:ascii="Times New Roman" w:eastAsia="Times New Roman" w:hAnsi="Times New Roman"/>
                <w:b/>
                <w:sz w:val="24"/>
                <w:szCs w:val="24"/>
              </w:rPr>
              <w:t>Parametry charakteryzujące przedmiot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46E">
              <w:rPr>
                <w:rFonts w:ascii="Times New Roman" w:eastAsia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46E">
              <w:rPr>
                <w:rFonts w:ascii="Times New Roman" w:eastAsia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46E">
              <w:rPr>
                <w:rFonts w:ascii="Times New Roman" w:eastAsia="Times New Roman" w:hAnsi="Times New Roman"/>
                <w:b/>
                <w:sz w:val="24"/>
                <w:szCs w:val="24"/>
              </w:rPr>
              <w:t>Cena Jednostkowa</w:t>
            </w:r>
          </w:p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[netto zł]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446E">
              <w:rPr>
                <w:rFonts w:ascii="Times New Roman" w:eastAsia="Times New Roman" w:hAnsi="Times New Roman"/>
                <w:b/>
                <w:sz w:val="24"/>
                <w:szCs w:val="24"/>
              </w:rPr>
              <w:t>Wartość [netto zł]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64A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64A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99564A" w:rsidRPr="00E7446E" w:rsidTr="00DE2F08">
        <w:trPr>
          <w:trHeight w:val="36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446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446E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446E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446E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446E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446E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64A" w:rsidRPr="00E7446E" w:rsidRDefault="00BD4DDB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64A" w:rsidRPr="00E7446E" w:rsidRDefault="00BD4DDB" w:rsidP="00E7446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</w:tr>
      <w:tr w:rsidR="0099564A" w:rsidRPr="00E7446E" w:rsidTr="00DE2F08">
        <w:trPr>
          <w:trHeight w:hRule="exact" w:val="1319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99564A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Telewizor z wieszakiem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vAlign w:val="center"/>
          </w:tcPr>
          <w:p w:rsidR="00CE10D2" w:rsidRPr="00CE10D2" w:rsidRDefault="00CE10D2" w:rsidP="00CE10D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E10D2">
              <w:rPr>
                <w:rFonts w:ascii="Times New Roman" w:eastAsia="Times New Roman" w:hAnsi="Times New Roman"/>
                <w:b/>
                <w:sz w:val="18"/>
                <w:szCs w:val="18"/>
              </w:rPr>
              <w:t>zgodnie z załącznikiem nr 4 do SIWZ tj. Specyfikacja techniczna wyposażenia</w:t>
            </w:r>
          </w:p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9564A" w:rsidRPr="00E7446E" w:rsidTr="00DE2F08">
        <w:trPr>
          <w:trHeight w:hRule="exact" w:val="1232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99564A" w:rsidRPr="008564F2" w:rsidRDefault="0099564A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Sprzęt nagłaśniający</w:t>
            </w: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kpl</w:t>
            </w:r>
            <w:proofErr w:type="spellEnd"/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4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9564A" w:rsidRPr="00E7446E" w:rsidTr="00DE2F08">
        <w:trPr>
          <w:trHeight w:hRule="exact" w:val="720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99564A" w:rsidRPr="008564F2" w:rsidRDefault="0099564A" w:rsidP="0099564A">
            <w:pPr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Stoły drewniane</w:t>
            </w:r>
          </w:p>
          <w:p w:rsidR="0099564A" w:rsidRPr="008564F2" w:rsidRDefault="0099564A" w:rsidP="009956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9564A" w:rsidRPr="00E7446E" w:rsidTr="00DE2F08">
        <w:trPr>
          <w:trHeight w:hRule="exact" w:val="1141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99564A" w:rsidRPr="008564F2" w:rsidRDefault="0099564A" w:rsidP="0099564A">
            <w:pPr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Krzesła drewniane  tapicerowane</w:t>
            </w:r>
          </w:p>
          <w:p w:rsidR="0099564A" w:rsidRPr="008564F2" w:rsidRDefault="0099564A" w:rsidP="0099564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9564A" w:rsidRPr="00E7446E" w:rsidTr="00DE2F08">
        <w:trPr>
          <w:trHeight w:hRule="exact" w:val="2547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vAlign w:val="center"/>
          </w:tcPr>
          <w:p w:rsidR="0099564A" w:rsidRPr="008564F2" w:rsidRDefault="0099564A" w:rsidP="0099564A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Wieszak aluminiowy stojący(stojak na odzież) na kółkach na 38 haczyków</w:t>
            </w: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="0099564A" w:rsidRPr="008564F2">
              <w:rPr>
                <w:rFonts w:ascii="Times New Roman" w:eastAsia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54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9564A" w:rsidRPr="00E7446E" w:rsidTr="00DE2F08">
        <w:trPr>
          <w:trHeight w:hRule="exact" w:val="1279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7" w:type="dxa"/>
            <w:vAlign w:val="center"/>
          </w:tcPr>
          <w:p w:rsidR="0099564A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Lodówko-zamrażarka klasa A+++</w:t>
            </w: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vAlign w:val="center"/>
          </w:tcPr>
          <w:p w:rsidR="0099564A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hRule="exact" w:val="567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vAlign w:val="center"/>
          </w:tcPr>
          <w:p w:rsidR="0099564A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Szafa chłodnicza</w:t>
            </w: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vAlign w:val="center"/>
          </w:tcPr>
          <w:p w:rsidR="0099564A" w:rsidRPr="008564F2" w:rsidRDefault="00DB6630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hRule="exact" w:val="567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vAlign w:val="center"/>
          </w:tcPr>
          <w:p w:rsidR="0099564A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Zmywarka</w:t>
            </w: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54" w:type="dxa"/>
            <w:vAlign w:val="center"/>
          </w:tcPr>
          <w:p w:rsidR="0099564A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hRule="exact" w:val="567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vAlign w:val="center"/>
          </w:tcPr>
          <w:p w:rsidR="0099564A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Patelnia gazowa</w:t>
            </w: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54" w:type="dxa"/>
            <w:vAlign w:val="center"/>
          </w:tcPr>
          <w:p w:rsidR="0099564A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hRule="exact" w:val="992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DE2F08">
            <w:pPr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Taboret gazowy</w:t>
            </w:r>
          </w:p>
          <w:p w:rsidR="00DE2F08" w:rsidRPr="008564F2" w:rsidRDefault="00DE2F08" w:rsidP="00DE2F08">
            <w:pPr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 xml:space="preserve">pojedynczy </w:t>
            </w:r>
          </w:p>
          <w:p w:rsidR="0099564A" w:rsidRPr="008564F2" w:rsidRDefault="0099564A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54" w:type="dxa"/>
            <w:vAlign w:val="center"/>
          </w:tcPr>
          <w:p w:rsidR="0099564A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hRule="exact" w:val="992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DE2F08">
            <w:pPr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Stół  roboczy ze stali nierdzewnej</w:t>
            </w:r>
          </w:p>
          <w:p w:rsidR="0099564A" w:rsidRPr="008564F2" w:rsidRDefault="0099564A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54" w:type="dxa"/>
            <w:vAlign w:val="center"/>
          </w:tcPr>
          <w:p w:rsidR="0099564A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hRule="exact" w:val="567"/>
        </w:trPr>
        <w:tc>
          <w:tcPr>
            <w:tcW w:w="70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7" w:type="dxa"/>
            <w:vAlign w:val="center"/>
          </w:tcPr>
          <w:p w:rsidR="0099564A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kuchnia gazowa</w:t>
            </w:r>
          </w:p>
        </w:tc>
        <w:tc>
          <w:tcPr>
            <w:tcW w:w="2049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vAlign w:val="center"/>
          </w:tcPr>
          <w:p w:rsidR="0099564A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754" w:type="dxa"/>
            <w:vAlign w:val="center"/>
          </w:tcPr>
          <w:p w:rsidR="0099564A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val="490"/>
        </w:trPr>
        <w:tc>
          <w:tcPr>
            <w:tcW w:w="709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vAlign w:val="center"/>
          </w:tcPr>
          <w:p w:rsidR="0099564A" w:rsidRPr="008564F2" w:rsidRDefault="00BB55E6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Regał metalowy magazynowy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564A" w:rsidRPr="008564F2" w:rsidRDefault="00BB55E6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9564A" w:rsidRPr="008564F2" w:rsidRDefault="00BB55E6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9564A" w:rsidRPr="008564F2" w:rsidRDefault="00BB55E6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2F08" w:rsidRPr="00E7446E" w:rsidTr="00DE2F08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Zestaw mebli kuchennych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E2F08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k</w:t>
            </w:r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pl</w:t>
            </w:r>
            <w:proofErr w:type="spellEnd"/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DE2F08" w:rsidRPr="00E7446E" w:rsidRDefault="00DE2F08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2F08" w:rsidRPr="00E7446E" w:rsidTr="00DE2F08">
        <w:trPr>
          <w:trHeight w:val="854"/>
        </w:trPr>
        <w:tc>
          <w:tcPr>
            <w:tcW w:w="70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Ławeczki i szafki w szatni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E2F08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k</w:t>
            </w:r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pl</w:t>
            </w:r>
            <w:proofErr w:type="spellEnd"/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E2F08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DE2F08" w:rsidRPr="00E7446E" w:rsidRDefault="00DE2F08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2F08" w:rsidRPr="00E7446E" w:rsidTr="00DE2F08">
        <w:trPr>
          <w:trHeight w:val="854"/>
        </w:trPr>
        <w:tc>
          <w:tcPr>
            <w:tcW w:w="70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E7446E">
            <w:pPr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Szafa biurowa zamykana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E2F08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E2F08" w:rsidRPr="008564F2" w:rsidRDefault="00DB6630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DE2F08" w:rsidRPr="00E7446E" w:rsidRDefault="00DE2F08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2F08" w:rsidRPr="00E7446E" w:rsidTr="00DE2F08">
        <w:trPr>
          <w:trHeight w:val="490"/>
        </w:trPr>
        <w:tc>
          <w:tcPr>
            <w:tcW w:w="70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 xml:space="preserve">Wózek z krzesłami dodatkowymi 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E2F08" w:rsidRPr="008564F2" w:rsidRDefault="008564F2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k</w:t>
            </w:r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pl</w:t>
            </w:r>
            <w:proofErr w:type="spellEnd"/>
            <w:r w:rsidR="00DE2F08" w:rsidRPr="008564F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DE2F08" w:rsidRPr="00E7446E" w:rsidRDefault="00DE2F08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2F08" w:rsidRPr="00E7446E" w:rsidTr="00DE2F08">
        <w:trPr>
          <w:trHeight w:val="490"/>
        </w:trPr>
        <w:tc>
          <w:tcPr>
            <w:tcW w:w="70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E7446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Ekran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E2F08" w:rsidRPr="008564F2" w:rsidRDefault="004523FB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E2F08" w:rsidRPr="008564F2" w:rsidRDefault="004523FB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DE2F08" w:rsidRPr="00E7446E" w:rsidRDefault="00DE2F08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2F08" w:rsidRPr="00E7446E" w:rsidTr="00DE2F08">
        <w:trPr>
          <w:trHeight w:val="490"/>
        </w:trPr>
        <w:tc>
          <w:tcPr>
            <w:tcW w:w="70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E7446E">
            <w:pPr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projektor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E2F08" w:rsidRPr="008564F2" w:rsidRDefault="004523FB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E2F08" w:rsidRPr="008564F2" w:rsidRDefault="004523FB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DE2F08" w:rsidRPr="00E7446E" w:rsidRDefault="00DE2F08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2F08" w:rsidRPr="00E7446E" w:rsidTr="00DE2F08">
        <w:trPr>
          <w:trHeight w:val="490"/>
        </w:trPr>
        <w:tc>
          <w:tcPr>
            <w:tcW w:w="70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7" w:type="dxa"/>
            <w:vAlign w:val="center"/>
          </w:tcPr>
          <w:p w:rsidR="00DE2F08" w:rsidRPr="008564F2" w:rsidRDefault="00DE2F08" w:rsidP="00E7446E">
            <w:pPr>
              <w:rPr>
                <w:color w:val="000000"/>
                <w:sz w:val="18"/>
                <w:szCs w:val="18"/>
              </w:rPr>
            </w:pPr>
            <w:r w:rsidRPr="008564F2">
              <w:rPr>
                <w:color w:val="000000"/>
                <w:sz w:val="18"/>
                <w:szCs w:val="18"/>
              </w:rPr>
              <w:t>keyboard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eastAsia="Times New Roman" w:hAnsi="Times New Roman"/>
                <w:sz w:val="18"/>
                <w:szCs w:val="18"/>
              </w:rPr>
              <w:t>jw.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E2F08" w:rsidRPr="008564F2" w:rsidRDefault="004523FB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E2F08" w:rsidRPr="008564F2" w:rsidRDefault="004523FB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DE2F08" w:rsidRPr="008564F2" w:rsidRDefault="00DE2F08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DE2F08" w:rsidRPr="00E7446E" w:rsidRDefault="00DE2F08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val="526"/>
        </w:trPr>
        <w:tc>
          <w:tcPr>
            <w:tcW w:w="709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9" w:type="dxa"/>
            <w:gridSpan w:val="5"/>
            <w:vAlign w:val="center"/>
          </w:tcPr>
          <w:p w:rsidR="0099564A" w:rsidRPr="008564F2" w:rsidRDefault="0099564A" w:rsidP="00E7446E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hAnsi="Times New Roman"/>
                <w:b/>
                <w:sz w:val="18"/>
                <w:szCs w:val="18"/>
              </w:rPr>
              <w:t>Wartość netto w zł: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hRule="exact" w:val="553"/>
        </w:trPr>
        <w:tc>
          <w:tcPr>
            <w:tcW w:w="709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9" w:type="dxa"/>
            <w:gridSpan w:val="5"/>
            <w:vAlign w:val="center"/>
          </w:tcPr>
          <w:p w:rsidR="0099564A" w:rsidRPr="008564F2" w:rsidRDefault="0099564A" w:rsidP="00E7446E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hAnsi="Times New Roman"/>
                <w:b/>
                <w:sz w:val="18"/>
                <w:szCs w:val="18"/>
              </w:rPr>
              <w:t>Podatek VAT ……%: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64A" w:rsidRPr="00E7446E" w:rsidTr="00DE2F08">
        <w:trPr>
          <w:trHeight w:hRule="exact" w:val="533"/>
        </w:trPr>
        <w:tc>
          <w:tcPr>
            <w:tcW w:w="709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9" w:type="dxa"/>
            <w:gridSpan w:val="5"/>
            <w:vAlign w:val="center"/>
          </w:tcPr>
          <w:p w:rsidR="0099564A" w:rsidRPr="008564F2" w:rsidRDefault="0099564A" w:rsidP="00E7446E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64F2">
              <w:rPr>
                <w:rFonts w:ascii="Times New Roman" w:hAnsi="Times New Roman"/>
                <w:b/>
                <w:sz w:val="18"/>
                <w:szCs w:val="18"/>
              </w:rPr>
              <w:t>Razem: Wartość brutto w zł: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99564A" w:rsidRPr="008564F2" w:rsidRDefault="0099564A" w:rsidP="00E7446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99564A" w:rsidRPr="00E7446E" w:rsidRDefault="0099564A" w:rsidP="00E744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446E">
        <w:rPr>
          <w:rFonts w:ascii="Times New Roman" w:hAnsi="Times New Roman"/>
          <w:sz w:val="24"/>
          <w:szCs w:val="24"/>
        </w:rPr>
        <w:t>__________________ dnia __. __.201</w:t>
      </w:r>
      <w:r>
        <w:rPr>
          <w:rFonts w:ascii="Times New Roman" w:hAnsi="Times New Roman"/>
          <w:sz w:val="24"/>
          <w:szCs w:val="24"/>
        </w:rPr>
        <w:t>9</w:t>
      </w:r>
      <w:r w:rsidRPr="00E7446E">
        <w:rPr>
          <w:rFonts w:ascii="Times New Roman" w:hAnsi="Times New Roman"/>
          <w:sz w:val="24"/>
          <w:szCs w:val="24"/>
        </w:rPr>
        <w:t xml:space="preserve"> r.</w:t>
      </w: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7446E">
        <w:rPr>
          <w:rFonts w:ascii="Times New Roman" w:hAnsi="Times New Roman"/>
          <w:i/>
          <w:iCs/>
          <w:sz w:val="24"/>
          <w:szCs w:val="24"/>
        </w:rPr>
        <w:t>______________________________</w:t>
      </w: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E7446E">
        <w:rPr>
          <w:rFonts w:ascii="Times" w:hAnsi="Times" w:cs="Times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E7446E">
        <w:rPr>
          <w:rFonts w:ascii="Times New Roman" w:hAnsi="Times New Roman"/>
          <w:i/>
          <w:iCs/>
          <w:sz w:val="20"/>
          <w:szCs w:val="20"/>
        </w:rPr>
        <w:t>(podpis Wykonawcy/ Pełnomocnika)</w:t>
      </w: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7446E" w:rsidRPr="00E7446E" w:rsidRDefault="00E7446E" w:rsidP="00E7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3FF6" w:rsidRPr="00B93A81" w:rsidRDefault="00593FF6" w:rsidP="00DB6630">
      <w:pPr>
        <w:pStyle w:val="Nagwek7"/>
        <w:tabs>
          <w:tab w:val="left" w:pos="0"/>
        </w:tabs>
        <w:spacing w:line="240" w:lineRule="auto"/>
        <w:rPr>
          <w:rFonts w:ascii="Times New Roman" w:hAnsi="Times New Roman"/>
          <w:i w:val="0"/>
          <w:iCs w:val="0"/>
          <w:sz w:val="18"/>
          <w:szCs w:val="18"/>
          <w:lang w:val="pl-PL"/>
        </w:rPr>
      </w:pPr>
    </w:p>
    <w:sectPr w:rsidR="00593FF6" w:rsidRPr="00B93A81" w:rsidSect="00DE2F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80" w:rsidRDefault="00D57680" w:rsidP="0028607D">
      <w:pPr>
        <w:spacing w:after="0" w:line="240" w:lineRule="auto"/>
      </w:pPr>
      <w:r>
        <w:separator/>
      </w:r>
    </w:p>
  </w:endnote>
  <w:endnote w:type="continuationSeparator" w:id="0">
    <w:p w:rsidR="00D57680" w:rsidRDefault="00D5768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6872"/>
      <w:docPartObj>
        <w:docPartGallery w:val="Page Numbers (Bottom of Page)"/>
        <w:docPartUnique/>
      </w:docPartObj>
    </w:sdtPr>
    <w:sdtEndPr/>
    <w:sdtContent>
      <w:p w:rsidR="00CE10D2" w:rsidRDefault="00CE10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D2">
          <w:rPr>
            <w:noProof/>
          </w:rPr>
          <w:t>5</w:t>
        </w:r>
        <w:r>
          <w:fldChar w:fldCharType="end"/>
        </w:r>
      </w:p>
    </w:sdtContent>
  </w:sdt>
  <w:p w:rsidR="00DE2F08" w:rsidRDefault="00DE2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8" w:rsidRDefault="00DE2F08">
    <w:pPr>
      <w:pStyle w:val="Stopka"/>
    </w:pPr>
    <w:r>
      <w:rPr>
        <w:noProof/>
        <w:lang w:eastAsia="pl-PL"/>
      </w:rPr>
      <w:drawing>
        <wp:inline distT="0" distB="0" distL="0" distR="0" wp14:anchorId="76A576CB" wp14:editId="44CB349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80" w:rsidRDefault="00D57680" w:rsidP="0028607D">
      <w:pPr>
        <w:spacing w:after="0" w:line="240" w:lineRule="auto"/>
      </w:pPr>
      <w:r>
        <w:separator/>
      </w:r>
    </w:p>
  </w:footnote>
  <w:footnote w:type="continuationSeparator" w:id="0">
    <w:p w:rsidR="00D57680" w:rsidRDefault="00D5768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8" w:rsidRDefault="00DE2F08">
    <w:pPr>
      <w:pStyle w:val="Nagwek"/>
    </w:pPr>
    <w:r>
      <w:rPr>
        <w:noProof/>
        <w:lang w:eastAsia="pl-PL"/>
      </w:rPr>
      <w:drawing>
        <wp:inline distT="0" distB="0" distL="0" distR="0" wp14:anchorId="13DDCA00" wp14:editId="3E9B2E6D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F08" w:rsidRDefault="00DE2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8" w:rsidRDefault="00DE2F08">
    <w:pPr>
      <w:pStyle w:val="Nagwek"/>
    </w:pPr>
    <w:r>
      <w:rPr>
        <w:noProof/>
        <w:lang w:eastAsia="pl-PL"/>
      </w:rPr>
      <w:drawing>
        <wp:inline distT="0" distB="0" distL="0" distR="0" wp14:anchorId="6DCE4A80" wp14:editId="1E0D132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D2378"/>
    <w:multiLevelType w:val="hybridMultilevel"/>
    <w:tmpl w:val="CB4A74A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75A0"/>
    <w:multiLevelType w:val="hybridMultilevel"/>
    <w:tmpl w:val="9744B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52CC"/>
    <w:multiLevelType w:val="hybridMultilevel"/>
    <w:tmpl w:val="1F80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599"/>
    <w:multiLevelType w:val="hybridMultilevel"/>
    <w:tmpl w:val="526EB40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CF3"/>
    <w:multiLevelType w:val="hybridMultilevel"/>
    <w:tmpl w:val="8296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177C8"/>
    <w:multiLevelType w:val="hybridMultilevel"/>
    <w:tmpl w:val="11ECC8D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CBA6D31"/>
    <w:multiLevelType w:val="hybridMultilevel"/>
    <w:tmpl w:val="6C289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5DA6"/>
    <w:multiLevelType w:val="multilevel"/>
    <w:tmpl w:val="A0BA938A"/>
    <w:lvl w:ilvl="0">
      <w:start w:val="1"/>
      <w:numFmt w:val="decimal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B3C52"/>
    <w:multiLevelType w:val="hybridMultilevel"/>
    <w:tmpl w:val="1ED07C58"/>
    <w:lvl w:ilvl="0" w:tplc="BCAC8E4A">
      <w:start w:val="2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51117"/>
    <w:multiLevelType w:val="hybridMultilevel"/>
    <w:tmpl w:val="F63849E4"/>
    <w:lvl w:ilvl="0" w:tplc="C8EC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8251D"/>
    <w:multiLevelType w:val="hybridMultilevel"/>
    <w:tmpl w:val="03C87C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2620"/>
    <w:multiLevelType w:val="hybridMultilevel"/>
    <w:tmpl w:val="A014C0B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52169"/>
    <w:multiLevelType w:val="hybridMultilevel"/>
    <w:tmpl w:val="E7F8A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B69EB"/>
    <w:multiLevelType w:val="multilevel"/>
    <w:tmpl w:val="6EC8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24"/>
  </w:num>
  <w:num w:numId="5">
    <w:abstractNumId w:val="16"/>
  </w:num>
  <w:num w:numId="6">
    <w:abstractNumId w:val="10"/>
  </w:num>
  <w:num w:numId="7">
    <w:abstractNumId w:val="18"/>
  </w:num>
  <w:num w:numId="8">
    <w:abstractNumId w:val="13"/>
  </w:num>
  <w:num w:numId="9">
    <w:abstractNumId w:val="23"/>
  </w:num>
  <w:num w:numId="10">
    <w:abstractNumId w:val="0"/>
  </w:num>
  <w:num w:numId="11">
    <w:abstractNumId w:val="1"/>
  </w:num>
  <w:num w:numId="12">
    <w:abstractNumId w:val="19"/>
  </w:num>
  <w:num w:numId="13">
    <w:abstractNumId w:val="17"/>
  </w:num>
  <w:num w:numId="14">
    <w:abstractNumId w:val="11"/>
  </w:num>
  <w:num w:numId="15">
    <w:abstractNumId w:val="12"/>
  </w:num>
  <w:num w:numId="16">
    <w:abstractNumId w:val="14"/>
  </w:num>
  <w:num w:numId="17">
    <w:abstractNumId w:val="26"/>
  </w:num>
  <w:num w:numId="18">
    <w:abstractNumId w:val="9"/>
  </w:num>
  <w:num w:numId="19">
    <w:abstractNumId w:val="4"/>
  </w:num>
  <w:num w:numId="20">
    <w:abstractNumId w:val="8"/>
  </w:num>
  <w:num w:numId="21">
    <w:abstractNumId w:val="21"/>
  </w:num>
  <w:num w:numId="22">
    <w:abstractNumId w:val="3"/>
  </w:num>
  <w:num w:numId="23">
    <w:abstractNumId w:val="25"/>
  </w:num>
  <w:num w:numId="24">
    <w:abstractNumId w:val="20"/>
  </w:num>
  <w:num w:numId="25">
    <w:abstractNumId w:val="15"/>
  </w:num>
  <w:num w:numId="26">
    <w:abstractNumId w:val="6"/>
  </w:num>
  <w:num w:numId="27">
    <w:abstractNumId w:val="28"/>
  </w:num>
  <w:num w:numId="28">
    <w:abstractNumId w:val="22"/>
  </w:num>
  <w:num w:numId="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3F0"/>
    <w:rsid w:val="00005636"/>
    <w:rsid w:val="00007AD0"/>
    <w:rsid w:val="000120E5"/>
    <w:rsid w:val="00016C3B"/>
    <w:rsid w:val="000208A2"/>
    <w:rsid w:val="0003534F"/>
    <w:rsid w:val="00055706"/>
    <w:rsid w:val="00065EC5"/>
    <w:rsid w:val="00072A40"/>
    <w:rsid w:val="00076823"/>
    <w:rsid w:val="00077BCD"/>
    <w:rsid w:val="00086F36"/>
    <w:rsid w:val="000C4E06"/>
    <w:rsid w:val="000E4A37"/>
    <w:rsid w:val="000E71A7"/>
    <w:rsid w:val="00120D69"/>
    <w:rsid w:val="00127F29"/>
    <w:rsid w:val="00135548"/>
    <w:rsid w:val="00143A48"/>
    <w:rsid w:val="00145112"/>
    <w:rsid w:val="001545E5"/>
    <w:rsid w:val="001553B4"/>
    <w:rsid w:val="0016012E"/>
    <w:rsid w:val="00161BF2"/>
    <w:rsid w:val="00173B64"/>
    <w:rsid w:val="001A6C04"/>
    <w:rsid w:val="001B25AD"/>
    <w:rsid w:val="001B321C"/>
    <w:rsid w:val="001D388E"/>
    <w:rsid w:val="001D7346"/>
    <w:rsid w:val="001D78A4"/>
    <w:rsid w:val="001E1E79"/>
    <w:rsid w:val="001E60BB"/>
    <w:rsid w:val="001E6FE4"/>
    <w:rsid w:val="001E740E"/>
    <w:rsid w:val="0020096C"/>
    <w:rsid w:val="002054EB"/>
    <w:rsid w:val="00215AF6"/>
    <w:rsid w:val="00216B96"/>
    <w:rsid w:val="00241F11"/>
    <w:rsid w:val="00264FD3"/>
    <w:rsid w:val="00267557"/>
    <w:rsid w:val="0028607D"/>
    <w:rsid w:val="00287555"/>
    <w:rsid w:val="00287624"/>
    <w:rsid w:val="0029531C"/>
    <w:rsid w:val="00297550"/>
    <w:rsid w:val="002B51B1"/>
    <w:rsid w:val="002C1BCB"/>
    <w:rsid w:val="002D2F24"/>
    <w:rsid w:val="002E2552"/>
    <w:rsid w:val="002E7266"/>
    <w:rsid w:val="002F0688"/>
    <w:rsid w:val="00304F23"/>
    <w:rsid w:val="0031639D"/>
    <w:rsid w:val="003216D5"/>
    <w:rsid w:val="003362AD"/>
    <w:rsid w:val="0034002C"/>
    <w:rsid w:val="003453B5"/>
    <w:rsid w:val="00362B89"/>
    <w:rsid w:val="00363466"/>
    <w:rsid w:val="00372507"/>
    <w:rsid w:val="003761BA"/>
    <w:rsid w:val="0039360A"/>
    <w:rsid w:val="003A2D7B"/>
    <w:rsid w:val="003A4900"/>
    <w:rsid w:val="003B73A6"/>
    <w:rsid w:val="003E2F2A"/>
    <w:rsid w:val="003E5718"/>
    <w:rsid w:val="00433F14"/>
    <w:rsid w:val="0044198C"/>
    <w:rsid w:val="00445C69"/>
    <w:rsid w:val="00447DAA"/>
    <w:rsid w:val="004523FB"/>
    <w:rsid w:val="00457DD4"/>
    <w:rsid w:val="004878F6"/>
    <w:rsid w:val="0049275E"/>
    <w:rsid w:val="0049776F"/>
    <w:rsid w:val="004A2B41"/>
    <w:rsid w:val="004D33EA"/>
    <w:rsid w:val="004D78FF"/>
    <w:rsid w:val="004E3EF3"/>
    <w:rsid w:val="00506D4D"/>
    <w:rsid w:val="00510763"/>
    <w:rsid w:val="00510B13"/>
    <w:rsid w:val="00534BD0"/>
    <w:rsid w:val="005371A9"/>
    <w:rsid w:val="00553ECF"/>
    <w:rsid w:val="00586827"/>
    <w:rsid w:val="005879C6"/>
    <w:rsid w:val="005929BA"/>
    <w:rsid w:val="00593FF6"/>
    <w:rsid w:val="005977B7"/>
    <w:rsid w:val="005B19B2"/>
    <w:rsid w:val="005C3F23"/>
    <w:rsid w:val="005C59AD"/>
    <w:rsid w:val="005D083A"/>
    <w:rsid w:val="005E2706"/>
    <w:rsid w:val="005E5A2B"/>
    <w:rsid w:val="005F70F1"/>
    <w:rsid w:val="006150B8"/>
    <w:rsid w:val="00645DD5"/>
    <w:rsid w:val="006513C0"/>
    <w:rsid w:val="006556C0"/>
    <w:rsid w:val="006560CC"/>
    <w:rsid w:val="006613EE"/>
    <w:rsid w:val="00661D00"/>
    <w:rsid w:val="00682305"/>
    <w:rsid w:val="0069737A"/>
    <w:rsid w:val="006A1288"/>
    <w:rsid w:val="006A5175"/>
    <w:rsid w:val="006B6683"/>
    <w:rsid w:val="006C5FC3"/>
    <w:rsid w:val="006F26F4"/>
    <w:rsid w:val="00713124"/>
    <w:rsid w:val="00722698"/>
    <w:rsid w:val="00733D9B"/>
    <w:rsid w:val="007440CF"/>
    <w:rsid w:val="007654A3"/>
    <w:rsid w:val="00777719"/>
    <w:rsid w:val="0078725E"/>
    <w:rsid w:val="00795A6C"/>
    <w:rsid w:val="00796E60"/>
    <w:rsid w:val="007B2098"/>
    <w:rsid w:val="007B534B"/>
    <w:rsid w:val="007D1ED9"/>
    <w:rsid w:val="007E0F34"/>
    <w:rsid w:val="007E1676"/>
    <w:rsid w:val="00801AF8"/>
    <w:rsid w:val="00805653"/>
    <w:rsid w:val="00821B18"/>
    <w:rsid w:val="0082709E"/>
    <w:rsid w:val="0083217A"/>
    <w:rsid w:val="00845588"/>
    <w:rsid w:val="00850FD7"/>
    <w:rsid w:val="008564F2"/>
    <w:rsid w:val="00856AD3"/>
    <w:rsid w:val="0086005B"/>
    <w:rsid w:val="00876180"/>
    <w:rsid w:val="008B2575"/>
    <w:rsid w:val="008B371C"/>
    <w:rsid w:val="008F3905"/>
    <w:rsid w:val="00902E2C"/>
    <w:rsid w:val="00913FFF"/>
    <w:rsid w:val="00914E5B"/>
    <w:rsid w:val="00920700"/>
    <w:rsid w:val="009219A5"/>
    <w:rsid w:val="00952850"/>
    <w:rsid w:val="00953949"/>
    <w:rsid w:val="009572E8"/>
    <w:rsid w:val="0096110A"/>
    <w:rsid w:val="00973401"/>
    <w:rsid w:val="00976A6C"/>
    <w:rsid w:val="00984344"/>
    <w:rsid w:val="009849F9"/>
    <w:rsid w:val="0099564A"/>
    <w:rsid w:val="009B61D2"/>
    <w:rsid w:val="009B62B9"/>
    <w:rsid w:val="009C3C05"/>
    <w:rsid w:val="009C7217"/>
    <w:rsid w:val="009E38B4"/>
    <w:rsid w:val="009E7EB8"/>
    <w:rsid w:val="009F0371"/>
    <w:rsid w:val="009F4282"/>
    <w:rsid w:val="00A11B15"/>
    <w:rsid w:val="00A23D45"/>
    <w:rsid w:val="00A3355B"/>
    <w:rsid w:val="00A41126"/>
    <w:rsid w:val="00A4243E"/>
    <w:rsid w:val="00A62203"/>
    <w:rsid w:val="00A77C09"/>
    <w:rsid w:val="00A846BC"/>
    <w:rsid w:val="00A90E46"/>
    <w:rsid w:val="00A96A4A"/>
    <w:rsid w:val="00AB61B9"/>
    <w:rsid w:val="00AD77AF"/>
    <w:rsid w:val="00AD7B4F"/>
    <w:rsid w:val="00AE37E9"/>
    <w:rsid w:val="00AE63B8"/>
    <w:rsid w:val="00AE6D0A"/>
    <w:rsid w:val="00AF38EC"/>
    <w:rsid w:val="00AF76AB"/>
    <w:rsid w:val="00B05B51"/>
    <w:rsid w:val="00B17A8C"/>
    <w:rsid w:val="00B20365"/>
    <w:rsid w:val="00B41BBA"/>
    <w:rsid w:val="00B65BD0"/>
    <w:rsid w:val="00B664CA"/>
    <w:rsid w:val="00B7011F"/>
    <w:rsid w:val="00B701AC"/>
    <w:rsid w:val="00B706B6"/>
    <w:rsid w:val="00B912BA"/>
    <w:rsid w:val="00B91E55"/>
    <w:rsid w:val="00B934F5"/>
    <w:rsid w:val="00B93A81"/>
    <w:rsid w:val="00BA4EB6"/>
    <w:rsid w:val="00BB55E6"/>
    <w:rsid w:val="00BB752D"/>
    <w:rsid w:val="00BC19B0"/>
    <w:rsid w:val="00BD2796"/>
    <w:rsid w:val="00BD4DDB"/>
    <w:rsid w:val="00BE004D"/>
    <w:rsid w:val="00BE4D92"/>
    <w:rsid w:val="00C139AD"/>
    <w:rsid w:val="00C13C12"/>
    <w:rsid w:val="00C16A2D"/>
    <w:rsid w:val="00C319FF"/>
    <w:rsid w:val="00C62251"/>
    <w:rsid w:val="00C70CFB"/>
    <w:rsid w:val="00C80546"/>
    <w:rsid w:val="00C904CC"/>
    <w:rsid w:val="00CA4970"/>
    <w:rsid w:val="00CA609B"/>
    <w:rsid w:val="00CB2EF7"/>
    <w:rsid w:val="00CC53E7"/>
    <w:rsid w:val="00CD009A"/>
    <w:rsid w:val="00CE071A"/>
    <w:rsid w:val="00CE10D2"/>
    <w:rsid w:val="00D00743"/>
    <w:rsid w:val="00D00EBA"/>
    <w:rsid w:val="00D16D2C"/>
    <w:rsid w:val="00D47612"/>
    <w:rsid w:val="00D5051A"/>
    <w:rsid w:val="00D57680"/>
    <w:rsid w:val="00D72F0C"/>
    <w:rsid w:val="00D86F2A"/>
    <w:rsid w:val="00D870AD"/>
    <w:rsid w:val="00DA084F"/>
    <w:rsid w:val="00DB197D"/>
    <w:rsid w:val="00DB6630"/>
    <w:rsid w:val="00DD24C2"/>
    <w:rsid w:val="00DD2709"/>
    <w:rsid w:val="00DE2F08"/>
    <w:rsid w:val="00DF07B3"/>
    <w:rsid w:val="00DF39E1"/>
    <w:rsid w:val="00DF6BCA"/>
    <w:rsid w:val="00E01624"/>
    <w:rsid w:val="00E046C7"/>
    <w:rsid w:val="00E13C00"/>
    <w:rsid w:val="00E13FCC"/>
    <w:rsid w:val="00E167EB"/>
    <w:rsid w:val="00E3357E"/>
    <w:rsid w:val="00E54F40"/>
    <w:rsid w:val="00E613C2"/>
    <w:rsid w:val="00E64C9A"/>
    <w:rsid w:val="00E72093"/>
    <w:rsid w:val="00E7446E"/>
    <w:rsid w:val="00E82E5D"/>
    <w:rsid w:val="00E8700B"/>
    <w:rsid w:val="00EA1A0B"/>
    <w:rsid w:val="00EB60FD"/>
    <w:rsid w:val="00EC0C4E"/>
    <w:rsid w:val="00EC1278"/>
    <w:rsid w:val="00ED002C"/>
    <w:rsid w:val="00ED6A79"/>
    <w:rsid w:val="00ED7457"/>
    <w:rsid w:val="00EE4E33"/>
    <w:rsid w:val="00EF1FFB"/>
    <w:rsid w:val="00F04CC1"/>
    <w:rsid w:val="00F31AB6"/>
    <w:rsid w:val="00F31F97"/>
    <w:rsid w:val="00F440CF"/>
    <w:rsid w:val="00F4528A"/>
    <w:rsid w:val="00F460CB"/>
    <w:rsid w:val="00F620CF"/>
    <w:rsid w:val="00F73724"/>
    <w:rsid w:val="00F83E02"/>
    <w:rsid w:val="00F863F5"/>
    <w:rsid w:val="00FC38DD"/>
    <w:rsid w:val="00FD5C87"/>
    <w:rsid w:val="00FE0640"/>
    <w:rsid w:val="00FE3DC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paragraph" w:styleId="NormalnyWeb">
    <w:name w:val="Normal (Web)"/>
    <w:basedOn w:val="Normalny"/>
    <w:unhideWhenUsed/>
    <w:rsid w:val="00860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6C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A4EB6"/>
    <w:pPr>
      <w:spacing w:after="0" w:line="240" w:lineRule="auto"/>
      <w:ind w:left="5664" w:right="-852" w:firstLine="708"/>
      <w:jc w:val="both"/>
    </w:pPr>
    <w:rPr>
      <w:rFonts w:ascii="Arial" w:eastAsia="Times New Roman" w:hAnsi="Arial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A4EB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4EB6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unhideWhenUsed/>
    <w:rsid w:val="00B91E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1E55"/>
    <w:rPr>
      <w:rFonts w:ascii="Calibri" w:eastAsia="Calibri" w:hAnsi="Calibri" w:cs="Times New Roman"/>
      <w:lang w:val="pl-PL" w:bidi="ar-SA"/>
    </w:rPr>
  </w:style>
  <w:style w:type="character" w:styleId="Numerstrony">
    <w:name w:val="page number"/>
    <w:basedOn w:val="Domylnaczcionkaakapitu"/>
    <w:rsid w:val="00B93A81"/>
  </w:style>
  <w:style w:type="paragraph" w:customStyle="1" w:styleId="Default">
    <w:name w:val="Default"/>
    <w:rsid w:val="00B93A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ar-SA"/>
    </w:rPr>
  </w:style>
  <w:style w:type="character" w:customStyle="1" w:styleId="st">
    <w:name w:val="st"/>
    <w:rsid w:val="00B93A81"/>
  </w:style>
  <w:style w:type="paragraph" w:styleId="Lista2">
    <w:name w:val="List 2"/>
    <w:basedOn w:val="Normalny"/>
    <w:rsid w:val="00B93A8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B93A8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3A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3A81"/>
    <w:rPr>
      <w:rFonts w:ascii="Calibri" w:eastAsia="Calibri" w:hAnsi="Calibri" w:cs="Times New Roman"/>
      <w:sz w:val="20"/>
      <w:szCs w:val="20"/>
      <w:lang w:val="pl-PL" w:bidi="ar-SA"/>
    </w:rPr>
  </w:style>
  <w:style w:type="character" w:styleId="Odwoanieprzypisukocowego">
    <w:name w:val="endnote reference"/>
    <w:uiPriority w:val="99"/>
    <w:unhideWhenUsed/>
    <w:rsid w:val="00B93A81"/>
    <w:rPr>
      <w:vertAlign w:val="superscript"/>
    </w:rPr>
  </w:style>
  <w:style w:type="paragraph" w:customStyle="1" w:styleId="Normalny1">
    <w:name w:val="Normalny1"/>
    <w:basedOn w:val="Normalny"/>
    <w:rsid w:val="00B93A81"/>
    <w:rPr>
      <w:szCs w:val="20"/>
      <w:lang w:val="en-US"/>
    </w:rPr>
  </w:style>
  <w:style w:type="paragraph" w:customStyle="1" w:styleId="Akapitzlist1">
    <w:name w:val="Akapit z listą1"/>
    <w:basedOn w:val="Normalny1"/>
    <w:rsid w:val="00B93A81"/>
    <w:pPr>
      <w:ind w:left="720"/>
    </w:pPr>
  </w:style>
  <w:style w:type="character" w:customStyle="1" w:styleId="postbody">
    <w:name w:val="postbody"/>
    <w:rsid w:val="00B93A8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3A81"/>
    <w:rPr>
      <w:rFonts w:ascii="Courier New" w:eastAsia="Times New Roman" w:hAnsi="Courier New" w:cs="Times New Roman"/>
      <w:sz w:val="20"/>
      <w:szCs w:val="20"/>
      <w:lang w:val="pl-PL" w:eastAsia="pl-PL" w:bidi="ar-SA"/>
    </w:rPr>
  </w:style>
  <w:style w:type="character" w:styleId="Odwoaniedokomentarza">
    <w:name w:val="annotation reference"/>
    <w:rsid w:val="00B93A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A81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3A81"/>
    <w:rPr>
      <w:rFonts w:ascii="Arial" w:eastAsia="Times New Roman" w:hAnsi="Arial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93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3A81"/>
    <w:rPr>
      <w:rFonts w:ascii="Arial" w:eastAsia="Times New Roman" w:hAnsi="Arial" w:cs="Times New Roman"/>
      <w:b/>
      <w:bCs/>
      <w:sz w:val="20"/>
      <w:szCs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B93A81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B93A81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B93A81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B93A8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93A81"/>
  </w:style>
  <w:style w:type="paragraph" w:customStyle="1" w:styleId="BodyText21">
    <w:name w:val="Body Text 21"/>
    <w:basedOn w:val="Normalny"/>
    <w:uiPriority w:val="99"/>
    <w:rsid w:val="00B93A81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93A8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93A8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Lista">
    <w:name w:val="List"/>
    <w:basedOn w:val="Normalny"/>
    <w:rsid w:val="00B93A81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B93A81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B93A81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Akapitzlist3">
    <w:name w:val="Akapit z listą3"/>
    <w:basedOn w:val="Normalny"/>
    <w:qFormat/>
    <w:rsid w:val="00B93A81"/>
    <w:pPr>
      <w:ind w:left="720"/>
      <w:contextualSpacing/>
    </w:pPr>
    <w:rPr>
      <w:rFonts w:eastAsia="Times New Roman"/>
    </w:rPr>
  </w:style>
  <w:style w:type="paragraph" w:customStyle="1" w:styleId="ust">
    <w:name w:val="ust"/>
    <w:uiPriority w:val="99"/>
    <w:rsid w:val="00B93A8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B93A81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Standard">
    <w:name w:val="Standard"/>
    <w:rsid w:val="00B93A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B93A81"/>
  </w:style>
  <w:style w:type="paragraph" w:customStyle="1" w:styleId="E-">
    <w:name w:val="E-"/>
    <w:basedOn w:val="Normalny"/>
    <w:rsid w:val="00B93A8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446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07D"/>
    <w:rPr>
      <w:rFonts w:ascii="Tahoma" w:eastAsia="Calibri" w:hAnsi="Tahoma" w:cs="Tahoma"/>
      <w:sz w:val="16"/>
      <w:szCs w:val="16"/>
      <w:lang w:val="pl-PL" w:bidi="ar-SA"/>
    </w:rPr>
  </w:style>
  <w:style w:type="paragraph" w:styleId="NormalnyWeb">
    <w:name w:val="Normal (Web)"/>
    <w:basedOn w:val="Normalny"/>
    <w:unhideWhenUsed/>
    <w:rsid w:val="00860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6C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A4EB6"/>
    <w:pPr>
      <w:spacing w:after="0" w:line="240" w:lineRule="auto"/>
      <w:ind w:left="5664" w:right="-852" w:firstLine="708"/>
      <w:jc w:val="both"/>
    </w:pPr>
    <w:rPr>
      <w:rFonts w:ascii="Arial" w:eastAsia="Times New Roman" w:hAnsi="Arial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A4EB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4EB6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odstawowywcity">
    <w:name w:val="Body Text Indent"/>
    <w:basedOn w:val="Normalny"/>
    <w:link w:val="TekstpodstawowywcityZnak"/>
    <w:unhideWhenUsed/>
    <w:rsid w:val="00B91E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1E55"/>
    <w:rPr>
      <w:rFonts w:ascii="Calibri" w:eastAsia="Calibri" w:hAnsi="Calibri" w:cs="Times New Roman"/>
      <w:lang w:val="pl-PL" w:bidi="ar-SA"/>
    </w:rPr>
  </w:style>
  <w:style w:type="character" w:styleId="Numerstrony">
    <w:name w:val="page number"/>
    <w:basedOn w:val="Domylnaczcionkaakapitu"/>
    <w:rsid w:val="00B93A81"/>
  </w:style>
  <w:style w:type="paragraph" w:customStyle="1" w:styleId="Default">
    <w:name w:val="Default"/>
    <w:rsid w:val="00B93A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ar-SA"/>
    </w:rPr>
  </w:style>
  <w:style w:type="character" w:customStyle="1" w:styleId="st">
    <w:name w:val="st"/>
    <w:rsid w:val="00B93A81"/>
  </w:style>
  <w:style w:type="paragraph" w:styleId="Lista2">
    <w:name w:val="List 2"/>
    <w:basedOn w:val="Normalny"/>
    <w:rsid w:val="00B93A81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B93A8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93A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3A81"/>
    <w:rPr>
      <w:rFonts w:ascii="Calibri" w:eastAsia="Calibri" w:hAnsi="Calibri" w:cs="Times New Roman"/>
      <w:sz w:val="20"/>
      <w:szCs w:val="20"/>
      <w:lang w:val="pl-PL" w:bidi="ar-SA"/>
    </w:rPr>
  </w:style>
  <w:style w:type="character" w:styleId="Odwoanieprzypisukocowego">
    <w:name w:val="endnote reference"/>
    <w:uiPriority w:val="99"/>
    <w:unhideWhenUsed/>
    <w:rsid w:val="00B93A81"/>
    <w:rPr>
      <w:vertAlign w:val="superscript"/>
    </w:rPr>
  </w:style>
  <w:style w:type="paragraph" w:customStyle="1" w:styleId="Normalny1">
    <w:name w:val="Normalny1"/>
    <w:basedOn w:val="Normalny"/>
    <w:rsid w:val="00B93A81"/>
    <w:rPr>
      <w:szCs w:val="20"/>
      <w:lang w:val="en-US"/>
    </w:rPr>
  </w:style>
  <w:style w:type="paragraph" w:customStyle="1" w:styleId="Akapitzlist1">
    <w:name w:val="Akapit z listą1"/>
    <w:basedOn w:val="Normalny1"/>
    <w:rsid w:val="00B93A81"/>
    <w:pPr>
      <w:ind w:left="720"/>
    </w:pPr>
  </w:style>
  <w:style w:type="character" w:customStyle="1" w:styleId="postbody">
    <w:name w:val="postbody"/>
    <w:rsid w:val="00B93A8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3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3A81"/>
    <w:rPr>
      <w:rFonts w:ascii="Courier New" w:eastAsia="Times New Roman" w:hAnsi="Courier New" w:cs="Times New Roman"/>
      <w:sz w:val="20"/>
      <w:szCs w:val="20"/>
      <w:lang w:val="pl-PL" w:eastAsia="pl-PL" w:bidi="ar-SA"/>
    </w:rPr>
  </w:style>
  <w:style w:type="character" w:styleId="Odwoaniedokomentarza">
    <w:name w:val="annotation reference"/>
    <w:rsid w:val="00B93A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A81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3A81"/>
    <w:rPr>
      <w:rFonts w:ascii="Arial" w:eastAsia="Times New Roman" w:hAnsi="Arial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93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3A81"/>
    <w:rPr>
      <w:rFonts w:ascii="Arial" w:eastAsia="Times New Roman" w:hAnsi="Arial" w:cs="Times New Roman"/>
      <w:b/>
      <w:bCs/>
      <w:sz w:val="20"/>
      <w:szCs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B93A81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B93A81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B93A81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B93A8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93A81"/>
  </w:style>
  <w:style w:type="paragraph" w:customStyle="1" w:styleId="BodyText21">
    <w:name w:val="Body Text 21"/>
    <w:basedOn w:val="Normalny"/>
    <w:uiPriority w:val="99"/>
    <w:rsid w:val="00B93A81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93A8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93A8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Lista">
    <w:name w:val="List"/>
    <w:basedOn w:val="Normalny"/>
    <w:rsid w:val="00B93A81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B93A81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B93A81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Akapitzlist3">
    <w:name w:val="Akapit z listą3"/>
    <w:basedOn w:val="Normalny"/>
    <w:qFormat/>
    <w:rsid w:val="00B93A81"/>
    <w:pPr>
      <w:ind w:left="720"/>
      <w:contextualSpacing/>
    </w:pPr>
    <w:rPr>
      <w:rFonts w:eastAsia="Times New Roman"/>
    </w:rPr>
  </w:style>
  <w:style w:type="paragraph" w:customStyle="1" w:styleId="ust">
    <w:name w:val="ust"/>
    <w:uiPriority w:val="99"/>
    <w:rsid w:val="00B93A8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B93A81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Standard">
    <w:name w:val="Standard"/>
    <w:rsid w:val="00B93A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B93A81"/>
  </w:style>
  <w:style w:type="paragraph" w:customStyle="1" w:styleId="E-">
    <w:name w:val="E-"/>
    <w:basedOn w:val="Normalny"/>
    <w:rsid w:val="00B93A8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446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8</cp:revision>
  <cp:lastPrinted>2019-01-23T09:37:00Z</cp:lastPrinted>
  <dcterms:created xsi:type="dcterms:W3CDTF">2019-01-15T11:59:00Z</dcterms:created>
  <dcterms:modified xsi:type="dcterms:W3CDTF">2019-01-23T09:47:00Z</dcterms:modified>
</cp:coreProperties>
</file>