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E93A37" w:rsidRPr="008D7546" w:rsidRDefault="00E93A37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015698" w:rsidRPr="00293950" w:rsidRDefault="00015698" w:rsidP="00015698">
      <w:pPr>
        <w:autoSpaceDE w:val="0"/>
        <w:autoSpaceDN w:val="0"/>
        <w:adjustRightInd w:val="0"/>
        <w:jc w:val="center"/>
        <w:rPr>
          <w:rFonts w:ascii="Times New Roman" w:eastAsia="Batang" w:hAnsi="Times New Roman"/>
          <w:b/>
          <w:sz w:val="28"/>
          <w:szCs w:val="28"/>
        </w:rPr>
      </w:pPr>
      <w:r w:rsidRPr="00183D19">
        <w:rPr>
          <w:rFonts w:ascii="Times New Roman" w:hAnsi="Times New Roman"/>
          <w:b/>
          <w:sz w:val="28"/>
          <w:szCs w:val="28"/>
        </w:rPr>
        <w:t>Rozbudowa i przebudowa przedszkola</w:t>
      </w:r>
      <w:r w:rsidRPr="00183D19">
        <w:rPr>
          <w:rFonts w:ascii="Times New Roman" w:eastAsia="Batang" w:hAnsi="Times New Roman"/>
          <w:b/>
          <w:sz w:val="28"/>
          <w:szCs w:val="28"/>
        </w:rPr>
        <w:t xml:space="preserve"> w miejscowości Pinczyn,</w:t>
      </w:r>
      <w:r>
        <w:rPr>
          <w:rFonts w:ascii="Times New Roman" w:eastAsia="Batang" w:hAnsi="Times New Roman"/>
          <w:b/>
          <w:sz w:val="28"/>
          <w:szCs w:val="28"/>
        </w:rPr>
        <w:br/>
      </w:r>
      <w:r w:rsidRPr="00183D19">
        <w:rPr>
          <w:rFonts w:ascii="Times New Roman" w:eastAsia="Batang" w:hAnsi="Times New Roman"/>
          <w:b/>
          <w:sz w:val="28"/>
          <w:szCs w:val="28"/>
        </w:rPr>
        <w:t xml:space="preserve">Gmina </w:t>
      </w:r>
      <w:r w:rsidRPr="00293950">
        <w:rPr>
          <w:rFonts w:ascii="Times New Roman" w:eastAsia="Batang" w:hAnsi="Times New Roman"/>
          <w:b/>
          <w:sz w:val="28"/>
          <w:szCs w:val="28"/>
        </w:rPr>
        <w:t>Zblewo</w:t>
      </w:r>
    </w:p>
    <w:p w:rsidR="00471568" w:rsidRPr="008D7546" w:rsidRDefault="00471568" w:rsidP="003A1120">
      <w:pPr>
        <w:autoSpaceDE w:val="0"/>
        <w:autoSpaceDN w:val="0"/>
        <w:adjustRightInd w:val="0"/>
        <w:spacing w:after="0"/>
        <w:jc w:val="both"/>
        <w:rPr>
          <w:rFonts w:ascii="Arial" w:eastAsia="Tahoma-Bold" w:hAnsi="Arial" w:cs="Arial"/>
          <w:b/>
          <w:bCs/>
          <w:color w:val="000000"/>
          <w:sz w:val="20"/>
          <w:szCs w:val="20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Pzp o Wykonawcach, którzy złożyli oferty) ma obowiązek przekazać zamawiającemu oświadczenie o przynależności lub  braku przynależności do tej samej grupy kapitałowej, w rozumieniu ustawy z dnia 16 lutego 2007 r. o ochronie konkurencji i konsumentów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</w:t>
      </w:r>
      <w:r w:rsidR="00DF01D3">
        <w:rPr>
          <w:rFonts w:ascii="Arial" w:eastAsia="Times New Roman" w:hAnsi="Arial" w:cs="Arial"/>
          <w:bCs/>
          <w:sz w:val="20"/>
          <w:szCs w:val="20"/>
          <w:lang w:eastAsia="pl-PL"/>
        </w:rPr>
        <w:t>tj. Dz. U. z 2018 r. poz. 798 ze zm.).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4E7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7BF" w:rsidRDefault="007317BF" w:rsidP="00630DAD">
      <w:pPr>
        <w:spacing w:after="0" w:line="240" w:lineRule="auto"/>
      </w:pPr>
      <w:r>
        <w:separator/>
      </w:r>
    </w:p>
  </w:endnote>
  <w:endnote w:type="continuationSeparator" w:id="1">
    <w:p w:rsidR="007317BF" w:rsidRDefault="007317BF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7BF" w:rsidRDefault="007317BF" w:rsidP="00630DAD">
      <w:pPr>
        <w:spacing w:after="0" w:line="240" w:lineRule="auto"/>
      </w:pPr>
      <w:r>
        <w:separator/>
      </w:r>
    </w:p>
  </w:footnote>
  <w:footnote w:type="continuationSeparator" w:id="1">
    <w:p w:rsidR="007317BF" w:rsidRDefault="007317BF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15698"/>
    <w:rsid w:val="00040398"/>
    <w:rsid w:val="00072358"/>
    <w:rsid w:val="00090128"/>
    <w:rsid w:val="00090391"/>
    <w:rsid w:val="000B6806"/>
    <w:rsid w:val="000D226E"/>
    <w:rsid w:val="00145E89"/>
    <w:rsid w:val="00175DFF"/>
    <w:rsid w:val="001D7B7D"/>
    <w:rsid w:val="00235F07"/>
    <w:rsid w:val="002B2D36"/>
    <w:rsid w:val="002B7ABC"/>
    <w:rsid w:val="002C73CB"/>
    <w:rsid w:val="002F770E"/>
    <w:rsid w:val="0033657C"/>
    <w:rsid w:val="00363616"/>
    <w:rsid w:val="00374DF7"/>
    <w:rsid w:val="003A1120"/>
    <w:rsid w:val="003C1A5E"/>
    <w:rsid w:val="003C1E65"/>
    <w:rsid w:val="003E10CD"/>
    <w:rsid w:val="003F7D78"/>
    <w:rsid w:val="00471568"/>
    <w:rsid w:val="0048406B"/>
    <w:rsid w:val="004B7FE7"/>
    <w:rsid w:val="004E0FB6"/>
    <w:rsid w:val="004E74FA"/>
    <w:rsid w:val="00503799"/>
    <w:rsid w:val="00535488"/>
    <w:rsid w:val="00582716"/>
    <w:rsid w:val="005934EE"/>
    <w:rsid w:val="005C3F2A"/>
    <w:rsid w:val="005E1550"/>
    <w:rsid w:val="0063031D"/>
    <w:rsid w:val="00630DAD"/>
    <w:rsid w:val="00657565"/>
    <w:rsid w:val="006B5855"/>
    <w:rsid w:val="006D7B72"/>
    <w:rsid w:val="006E4D9A"/>
    <w:rsid w:val="006F57EF"/>
    <w:rsid w:val="007317BF"/>
    <w:rsid w:val="0074095F"/>
    <w:rsid w:val="007B68F3"/>
    <w:rsid w:val="007C562D"/>
    <w:rsid w:val="007E4E20"/>
    <w:rsid w:val="00913240"/>
    <w:rsid w:val="0092777B"/>
    <w:rsid w:val="00946CE5"/>
    <w:rsid w:val="009B674C"/>
    <w:rsid w:val="00A1015D"/>
    <w:rsid w:val="00A160F9"/>
    <w:rsid w:val="00A20B83"/>
    <w:rsid w:val="00A314FB"/>
    <w:rsid w:val="00A36AD2"/>
    <w:rsid w:val="00AC19BC"/>
    <w:rsid w:val="00B33B35"/>
    <w:rsid w:val="00B3582F"/>
    <w:rsid w:val="00B77303"/>
    <w:rsid w:val="00C0431E"/>
    <w:rsid w:val="00C1186B"/>
    <w:rsid w:val="00C55112"/>
    <w:rsid w:val="00CC2BD2"/>
    <w:rsid w:val="00D14DA4"/>
    <w:rsid w:val="00D43FA1"/>
    <w:rsid w:val="00D937E2"/>
    <w:rsid w:val="00DC2281"/>
    <w:rsid w:val="00DD58EE"/>
    <w:rsid w:val="00DE25AE"/>
    <w:rsid w:val="00DF01D3"/>
    <w:rsid w:val="00DF6285"/>
    <w:rsid w:val="00E26D57"/>
    <w:rsid w:val="00E3546C"/>
    <w:rsid w:val="00E91E1D"/>
    <w:rsid w:val="00E93A37"/>
    <w:rsid w:val="00E94428"/>
    <w:rsid w:val="00EA0A0D"/>
    <w:rsid w:val="00EC3226"/>
    <w:rsid w:val="00EF3BCD"/>
    <w:rsid w:val="00F045B6"/>
    <w:rsid w:val="00F41C89"/>
    <w:rsid w:val="00F53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9</cp:revision>
  <cp:lastPrinted>2016-03-21T12:54:00Z</cp:lastPrinted>
  <dcterms:created xsi:type="dcterms:W3CDTF">2018-04-25T09:06:00Z</dcterms:created>
  <dcterms:modified xsi:type="dcterms:W3CDTF">2018-09-06T10:05:00Z</dcterms:modified>
</cp:coreProperties>
</file>