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B6" w:rsidRDefault="00F045B6" w:rsidP="00F045B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045B6" w:rsidRDefault="00F045B6" w:rsidP="00F045B6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93A37" w:rsidRPr="008D7546" w:rsidRDefault="00E93A37" w:rsidP="00F045B6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A1120" w:rsidRPr="008D7546" w:rsidRDefault="003A1120" w:rsidP="003A11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Przystępując do postępowania w sprawie udzielenia zamówienia publicznego w trybie przetargu nieograniczonego na: </w:t>
      </w:r>
    </w:p>
    <w:p w:rsidR="00657565" w:rsidRPr="00746D13" w:rsidRDefault="00657565" w:rsidP="00657565">
      <w:pPr>
        <w:spacing w:after="0" w:line="240" w:lineRule="auto"/>
        <w:jc w:val="center"/>
        <w:rPr>
          <w:rFonts w:ascii="Times New Roman" w:hAnsi="Times New Roman"/>
          <w:b/>
        </w:rPr>
      </w:pPr>
      <w:r w:rsidRPr="00746D13">
        <w:rPr>
          <w:rFonts w:ascii="Times New Roman" w:hAnsi="Times New Roman"/>
          <w:b/>
          <w:sz w:val="28"/>
          <w:szCs w:val="28"/>
        </w:rPr>
        <w:t>„</w:t>
      </w:r>
      <w:r w:rsidR="002B2D36">
        <w:rPr>
          <w:rFonts w:ascii="Times New Roman" w:hAnsi="Times New Roman"/>
          <w:b/>
          <w:sz w:val="28"/>
          <w:szCs w:val="28"/>
        </w:rPr>
        <w:t>P</w:t>
      </w:r>
      <w:r w:rsidR="002B2D36" w:rsidRPr="00D32F5B">
        <w:rPr>
          <w:rFonts w:ascii="Times New Roman" w:hAnsi="Times New Roman"/>
          <w:b/>
          <w:sz w:val="28"/>
          <w:szCs w:val="28"/>
        </w:rPr>
        <w:t>rze</w:t>
      </w:r>
      <w:r w:rsidR="002B2D36" w:rsidRPr="00D32F5B">
        <w:rPr>
          <w:rFonts w:ascii="Times New Roman" w:hAnsi="Times New Roman"/>
          <w:b/>
          <w:bCs/>
          <w:sz w:val="28"/>
          <w:szCs w:val="28"/>
        </w:rPr>
        <w:t>budowa dr</w:t>
      </w:r>
      <w:r w:rsidR="002B2D36">
        <w:rPr>
          <w:rFonts w:ascii="Times New Roman" w:hAnsi="Times New Roman"/>
          <w:b/>
          <w:bCs/>
          <w:sz w:val="28"/>
          <w:szCs w:val="28"/>
        </w:rPr>
        <w:t>óg</w:t>
      </w:r>
      <w:r w:rsidR="002B2D36" w:rsidRPr="00D32F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B2D36">
        <w:rPr>
          <w:rFonts w:ascii="Times New Roman" w:hAnsi="Times New Roman"/>
          <w:b/>
          <w:bCs/>
          <w:sz w:val="28"/>
          <w:szCs w:val="28"/>
        </w:rPr>
        <w:t xml:space="preserve">gminnych w Semlinie - działki nr 75 i 304 </w:t>
      </w:r>
      <w:r w:rsidR="002B2D36" w:rsidRPr="00D32F5B">
        <w:rPr>
          <w:rFonts w:ascii="Times New Roman" w:hAnsi="Times New Roman"/>
          <w:b/>
          <w:bCs/>
          <w:sz w:val="28"/>
          <w:szCs w:val="28"/>
        </w:rPr>
        <w:t xml:space="preserve">na </w:t>
      </w:r>
      <w:r w:rsidR="002B2D36">
        <w:rPr>
          <w:rFonts w:ascii="Times New Roman" w:hAnsi="Times New Roman"/>
          <w:b/>
          <w:bCs/>
          <w:sz w:val="28"/>
          <w:szCs w:val="28"/>
        </w:rPr>
        <w:t>odcinkach</w:t>
      </w:r>
      <w:r w:rsidR="002B2D36" w:rsidRPr="00D32F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B2D36">
        <w:rPr>
          <w:rFonts w:ascii="Times New Roman" w:hAnsi="Times New Roman"/>
          <w:b/>
          <w:bCs/>
          <w:sz w:val="28"/>
          <w:szCs w:val="28"/>
        </w:rPr>
        <w:t>200 m</w:t>
      </w:r>
      <w:r w:rsidR="002B2D36" w:rsidRPr="00D32F5B">
        <w:rPr>
          <w:rFonts w:ascii="Times New Roman" w:hAnsi="Times New Roman"/>
          <w:b/>
          <w:bCs/>
          <w:sz w:val="28"/>
          <w:szCs w:val="28"/>
        </w:rPr>
        <w:t>b</w:t>
      </w:r>
      <w:r w:rsidRPr="00746D13">
        <w:rPr>
          <w:rFonts w:ascii="Times New Roman" w:hAnsi="Times New Roman"/>
          <w:b/>
          <w:sz w:val="28"/>
          <w:szCs w:val="28"/>
        </w:rPr>
        <w:t>”</w:t>
      </w:r>
    </w:p>
    <w:p w:rsidR="00657565" w:rsidRPr="00746D13" w:rsidRDefault="00657565" w:rsidP="0065756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71568" w:rsidRPr="008D7546" w:rsidRDefault="00471568" w:rsidP="003A1120">
      <w:pPr>
        <w:autoSpaceDE w:val="0"/>
        <w:autoSpaceDN w:val="0"/>
        <w:adjustRightInd w:val="0"/>
        <w:spacing w:after="0"/>
        <w:jc w:val="both"/>
        <w:rPr>
          <w:rFonts w:ascii="Arial" w:eastAsia="Tahoma-Bold" w:hAnsi="Arial" w:cs="Arial"/>
          <w:b/>
          <w:bCs/>
          <w:color w:val="000000"/>
          <w:sz w:val="20"/>
          <w:szCs w:val="20"/>
        </w:rPr>
      </w:pPr>
    </w:p>
    <w:p w:rsidR="003A1120" w:rsidRPr="008D7546" w:rsidRDefault="003A1120" w:rsidP="003A11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że:</w:t>
      </w:r>
    </w:p>
    <w:p w:rsidR="003A1120" w:rsidRPr="008D7546" w:rsidRDefault="003A1120" w:rsidP="003A1120">
      <w:pPr>
        <w:autoSpaceDE w:val="0"/>
        <w:autoSpaceDN w:val="0"/>
        <w:adjustRightInd w:val="0"/>
        <w:spacing w:before="173" w:line="451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nie należymy</w:t>
      </w: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kapitałowej.</w:t>
      </w:r>
      <w:r w:rsidRPr="008D754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*</w:t>
      </w: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należymy</w:t>
      </w:r>
      <w:r w:rsidRPr="008D754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do grupy kapitałowej i w załączeniu składamy listę podmiotów należących do tej samej grupy kapitałowej.</w:t>
      </w:r>
      <w:r w:rsidR="000D226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*</w:t>
      </w: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7546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pl-PL"/>
        </w:rPr>
        <w:t>*</w:t>
      </w: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  <w:t>Uwaga: niniejsze oświadczenie składa każdy z Wykonawców wspólnie ubiegających się o udzielenie zamówienia.</w:t>
      </w:r>
    </w:p>
    <w:p w:rsidR="003A1120" w:rsidRPr="00F41C89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art. 24 ust. 11 Wykonawca </w:t>
      </w:r>
      <w:r w:rsidRPr="00F41C89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 terminie 3 dni od zamieszczenia na stronie internetowej informacji, o której mowa  w art.86 ust. 5</w:t>
      </w: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 tj. </w:t>
      </w:r>
      <w:proofErr w:type="spellStart"/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 Wykonawcach, którzy złożyli oferty) ma obowiązek przekazać zamawiającemu oświadczenie o przynależności lub  braku przynależności do tej samej grupy kapitałowej, w rozumieniu ustawy z dnia 16 lutego 2007 r. o ochronie konkurencji i konsumentów</w:t>
      </w:r>
      <w:r w:rsidR="004E74F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</w:t>
      </w: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</w:t>
      </w:r>
      <w:r w:rsidR="00DF01D3">
        <w:rPr>
          <w:rFonts w:ascii="Arial" w:eastAsia="Times New Roman" w:hAnsi="Arial" w:cs="Arial"/>
          <w:bCs/>
          <w:sz w:val="20"/>
          <w:szCs w:val="20"/>
          <w:lang w:eastAsia="pl-PL"/>
        </w:rPr>
        <w:t>tj. Dz. U. z 2018 r. poz. 798 ze zm.).</w:t>
      </w: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i/>
          <w:color w:val="FF0000"/>
          <w:sz w:val="20"/>
          <w:szCs w:val="20"/>
          <w:lang w:eastAsia="pl-PL"/>
        </w:rPr>
      </w:pP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3A1120" w:rsidRPr="008D7546" w:rsidRDefault="003A1120" w:rsidP="003A1120">
      <w:pPr>
        <w:spacing w:before="120" w:line="288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 dnia __. __.201</w:t>
      </w:r>
      <w:r w:rsidR="004E74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</w:t>
      </w: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</w:t>
      </w:r>
    </w:p>
    <w:p w:rsidR="003A1120" w:rsidRPr="008D7546" w:rsidRDefault="003A1120" w:rsidP="003A1120">
      <w:pPr>
        <w:spacing w:before="120" w:line="288" w:lineRule="auto"/>
        <w:ind w:firstLine="522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_______________________________</w:t>
      </w:r>
    </w:p>
    <w:p w:rsidR="003A1120" w:rsidRPr="008D7546" w:rsidRDefault="003A1120" w:rsidP="003A1120">
      <w:pPr>
        <w:spacing w:before="120" w:line="288" w:lineRule="auto"/>
        <w:ind w:firstLine="450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        (podpis Wykonawcy/ Pełnomocnika)</w:t>
      </w:r>
    </w:p>
    <w:p w:rsidR="002C73CB" w:rsidRPr="003A1120" w:rsidRDefault="003A1120" w:rsidP="005934EE">
      <w:pPr>
        <w:spacing w:before="120" w:line="288" w:lineRule="auto"/>
      </w:pPr>
      <w:r w:rsidRPr="008D75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* niepotrzebne skreślić</w:t>
      </w:r>
    </w:p>
    <w:sectPr w:rsidR="002C73CB" w:rsidRPr="003A1120" w:rsidSect="00C5511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B72" w:rsidRDefault="006D7B72" w:rsidP="00630DAD">
      <w:pPr>
        <w:spacing w:after="0" w:line="240" w:lineRule="auto"/>
      </w:pPr>
      <w:r>
        <w:separator/>
      </w:r>
    </w:p>
  </w:endnote>
  <w:endnote w:type="continuationSeparator" w:id="0">
    <w:p w:rsidR="006D7B72" w:rsidRDefault="006D7B72" w:rsidP="0063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-Bol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12" w:rsidRDefault="00DF6285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19050" t="0" r="9525" b="0"/>
          <wp:docPr id="2" name="Obraz 2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5112" w:rsidRDefault="00C551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12" w:rsidRDefault="00DF6285">
    <w:pPr>
      <w:pStyle w:val="Stopka"/>
    </w:pPr>
    <w:r>
      <w:rPr>
        <w:noProof/>
        <w:lang w:eastAsia="pl-PL"/>
      </w:rPr>
      <w:drawing>
        <wp:inline distT="0" distB="0" distL="0" distR="0">
          <wp:extent cx="5943600" cy="495300"/>
          <wp:effectExtent l="19050" t="0" r="0" b="0"/>
          <wp:docPr id="4" name="Obraz 4" descr="pop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p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B72" w:rsidRDefault="006D7B72" w:rsidP="00630DAD">
      <w:pPr>
        <w:spacing w:after="0" w:line="240" w:lineRule="auto"/>
      </w:pPr>
      <w:r>
        <w:separator/>
      </w:r>
    </w:p>
  </w:footnote>
  <w:footnote w:type="continuationSeparator" w:id="0">
    <w:p w:rsidR="006D7B72" w:rsidRDefault="006D7B72" w:rsidP="0063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12" w:rsidRDefault="00DF6285">
    <w:pPr>
      <w:pStyle w:val="Nagwek"/>
    </w:pPr>
    <w:r>
      <w:rPr>
        <w:noProof/>
        <w:lang w:eastAsia="pl-PL"/>
      </w:rPr>
      <w:drawing>
        <wp:inline distT="0" distB="0" distL="0" distR="0">
          <wp:extent cx="6343650" cy="114300"/>
          <wp:effectExtent l="19050" t="0" r="0" b="0"/>
          <wp:docPr id="1" name="Obraz 1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5112" w:rsidRDefault="00C551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12" w:rsidRDefault="00DF6285">
    <w:pPr>
      <w:pStyle w:val="Nagwek"/>
    </w:pPr>
    <w:r>
      <w:rPr>
        <w:noProof/>
        <w:lang w:eastAsia="pl-PL"/>
      </w:rPr>
      <w:drawing>
        <wp:inline distT="0" distB="0" distL="0" distR="0">
          <wp:extent cx="5934075" cy="790575"/>
          <wp:effectExtent l="19050" t="0" r="9525" b="0"/>
          <wp:docPr id="3" name="Obraz 3" descr="daniel_git_gmina_ciemna_ziele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iel_git_gmina_ciemna_zieleń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E6B"/>
    <w:multiLevelType w:val="hybridMultilevel"/>
    <w:tmpl w:val="EBA4B220"/>
    <w:lvl w:ilvl="0" w:tplc="34C86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4793B"/>
    <w:multiLevelType w:val="hybridMultilevel"/>
    <w:tmpl w:val="08FE378E"/>
    <w:lvl w:ilvl="0" w:tplc="3EFE2B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E20F6"/>
    <w:multiLevelType w:val="hybridMultilevel"/>
    <w:tmpl w:val="7F42A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53231"/>
    <w:multiLevelType w:val="hybridMultilevel"/>
    <w:tmpl w:val="9E968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C39"/>
    <w:multiLevelType w:val="hybridMultilevel"/>
    <w:tmpl w:val="CCE85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23DD8"/>
    <w:multiLevelType w:val="hybridMultilevel"/>
    <w:tmpl w:val="293C4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E5ECE"/>
    <w:multiLevelType w:val="hybridMultilevel"/>
    <w:tmpl w:val="DE98F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317ED"/>
    <w:multiLevelType w:val="hybridMultilevel"/>
    <w:tmpl w:val="2B1C476E"/>
    <w:lvl w:ilvl="0" w:tplc="3110B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D56995"/>
    <w:multiLevelType w:val="hybridMultilevel"/>
    <w:tmpl w:val="C9404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112"/>
    <w:rsid w:val="00040398"/>
    <w:rsid w:val="00072358"/>
    <w:rsid w:val="00090128"/>
    <w:rsid w:val="00090391"/>
    <w:rsid w:val="000B6806"/>
    <w:rsid w:val="000D226E"/>
    <w:rsid w:val="00145E89"/>
    <w:rsid w:val="00175DFF"/>
    <w:rsid w:val="001D7B7D"/>
    <w:rsid w:val="00235F07"/>
    <w:rsid w:val="002B2D36"/>
    <w:rsid w:val="002B7ABC"/>
    <w:rsid w:val="002C73CB"/>
    <w:rsid w:val="0033657C"/>
    <w:rsid w:val="00374DF7"/>
    <w:rsid w:val="003A1120"/>
    <w:rsid w:val="003C1A5E"/>
    <w:rsid w:val="003C1E65"/>
    <w:rsid w:val="003E10CD"/>
    <w:rsid w:val="003F7D78"/>
    <w:rsid w:val="00471568"/>
    <w:rsid w:val="0048406B"/>
    <w:rsid w:val="004B7FE7"/>
    <w:rsid w:val="004E74FA"/>
    <w:rsid w:val="00503799"/>
    <w:rsid w:val="00535488"/>
    <w:rsid w:val="00582716"/>
    <w:rsid w:val="005934EE"/>
    <w:rsid w:val="005C3F2A"/>
    <w:rsid w:val="005E1550"/>
    <w:rsid w:val="0063031D"/>
    <w:rsid w:val="00630DAD"/>
    <w:rsid w:val="00657565"/>
    <w:rsid w:val="006B5855"/>
    <w:rsid w:val="006D7B72"/>
    <w:rsid w:val="006E4D9A"/>
    <w:rsid w:val="006F57EF"/>
    <w:rsid w:val="0074095F"/>
    <w:rsid w:val="007B68F3"/>
    <w:rsid w:val="007C562D"/>
    <w:rsid w:val="007E4E20"/>
    <w:rsid w:val="00913240"/>
    <w:rsid w:val="0092777B"/>
    <w:rsid w:val="00946CE5"/>
    <w:rsid w:val="009B674C"/>
    <w:rsid w:val="00A1015D"/>
    <w:rsid w:val="00A160F9"/>
    <w:rsid w:val="00A20B83"/>
    <w:rsid w:val="00A314FB"/>
    <w:rsid w:val="00A36AD2"/>
    <w:rsid w:val="00AC19BC"/>
    <w:rsid w:val="00B33B35"/>
    <w:rsid w:val="00B3582F"/>
    <w:rsid w:val="00B77303"/>
    <w:rsid w:val="00C0431E"/>
    <w:rsid w:val="00C1186B"/>
    <w:rsid w:val="00C55112"/>
    <w:rsid w:val="00CC2BD2"/>
    <w:rsid w:val="00D14DA4"/>
    <w:rsid w:val="00D43FA1"/>
    <w:rsid w:val="00D937E2"/>
    <w:rsid w:val="00DC2281"/>
    <w:rsid w:val="00DD58EE"/>
    <w:rsid w:val="00DE25AE"/>
    <w:rsid w:val="00DF01D3"/>
    <w:rsid w:val="00DF6285"/>
    <w:rsid w:val="00E26D57"/>
    <w:rsid w:val="00E3546C"/>
    <w:rsid w:val="00E91E1D"/>
    <w:rsid w:val="00E93A37"/>
    <w:rsid w:val="00E94428"/>
    <w:rsid w:val="00EC3226"/>
    <w:rsid w:val="00EF3BCD"/>
    <w:rsid w:val="00F045B6"/>
    <w:rsid w:val="00F41C89"/>
    <w:rsid w:val="00F5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uiPriority w:val="9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CC2BD2"/>
    <w:rPr>
      <w:color w:val="0000FF"/>
      <w:u w:val="single"/>
    </w:rPr>
  </w:style>
  <w:style w:type="character" w:customStyle="1" w:styleId="FontStyle60">
    <w:name w:val="Font Style60"/>
    <w:rsid w:val="003A1120"/>
    <w:rPr>
      <w:rFonts w:ascii="Arial" w:hAnsi="Arial" w:cs="Arial"/>
      <w:b/>
      <w:bCs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B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pawelc</cp:lastModifiedBy>
  <cp:revision>7</cp:revision>
  <cp:lastPrinted>2016-03-21T12:54:00Z</cp:lastPrinted>
  <dcterms:created xsi:type="dcterms:W3CDTF">2018-04-25T09:06:00Z</dcterms:created>
  <dcterms:modified xsi:type="dcterms:W3CDTF">2018-07-17T12:39:00Z</dcterms:modified>
</cp:coreProperties>
</file>