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57" w:rsidRPr="0083164D" w:rsidRDefault="00797057" w:rsidP="00797057">
      <w:pPr>
        <w:spacing w:line="280" w:lineRule="exact"/>
        <w:ind w:left="5664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9E" w:rsidRDefault="00621C9E" w:rsidP="00621C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1C9E" w:rsidRDefault="00621C9E" w:rsidP="00621C9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POSIADANE DOŚWIADCZENIE</w:t>
                            </w:r>
                          </w:p>
                          <w:p w:rsidR="00621C9E" w:rsidRDefault="00621C9E" w:rsidP="00621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621C9E" w:rsidRDefault="00621C9E" w:rsidP="00621C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21C9E" w:rsidRDefault="00621C9E" w:rsidP="00621C9E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POSIADANE DOŚWIADCZENIE</w:t>
                      </w:r>
                    </w:p>
                    <w:p w:rsidR="00621C9E" w:rsidRDefault="00621C9E" w:rsidP="00621C9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9E" w:rsidRDefault="00621C9E" w:rsidP="00621C9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21C9E" w:rsidRDefault="00621C9E" w:rsidP="00621C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21C9E" w:rsidRDefault="00621C9E" w:rsidP="00621C9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21C9E" w:rsidRDefault="00621C9E" w:rsidP="00621C9E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3.9pt;margin-top:51.5pt;width:163.8pt;height:7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621C9E" w:rsidRDefault="00621C9E" w:rsidP="00621C9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21C9E" w:rsidRDefault="00621C9E" w:rsidP="00621C9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21C9E" w:rsidRDefault="00621C9E" w:rsidP="00621C9E">
                      <w:pPr>
                        <w:spacing w:after="0"/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621C9E" w:rsidRDefault="00621C9E" w:rsidP="00621C9E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Załącznik nr 4</w:t>
      </w:r>
      <w:r w:rsidRPr="0083164D">
        <w:rPr>
          <w:rFonts w:ascii="Arial" w:hAnsi="Arial" w:cs="Arial"/>
          <w:sz w:val="20"/>
          <w:szCs w:val="20"/>
        </w:rPr>
        <w:t xml:space="preserve"> </w:t>
      </w:r>
      <w:r w:rsidRPr="0083164D"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sz w:val="20"/>
          <w:szCs w:val="20"/>
        </w:rPr>
        <w:t xml:space="preserve">ogłoszenia na usługi społeczne </w:t>
      </w:r>
      <w:r>
        <w:rPr>
          <w:rFonts w:ascii="Arial" w:hAnsi="Arial" w:cs="Arial"/>
          <w:sz w:val="20"/>
          <w:szCs w:val="20"/>
        </w:rPr>
        <w:br/>
        <w:t>i inne szczególne usługi</w:t>
      </w:r>
    </w:p>
    <w:p w:rsidR="00621C9E" w:rsidRDefault="00621C9E" w:rsidP="00621C9E">
      <w:pPr>
        <w:shd w:val="clear" w:color="auto" w:fill="FFFFFF"/>
        <w:spacing w:before="240" w:line="240" w:lineRule="auto"/>
        <w:contextualSpacing/>
        <w:rPr>
          <w:rFonts w:asciiTheme="minorHAnsi" w:eastAsia="Times New Roman" w:hAnsiTheme="minorHAnsi" w:cstheme="minorBidi"/>
          <w:spacing w:val="-4"/>
          <w:szCs w:val="24"/>
          <w:lang w:eastAsia="pl-PL"/>
        </w:rPr>
      </w:pPr>
    </w:p>
    <w:p w:rsidR="00621C9E" w:rsidRDefault="00621C9E" w:rsidP="00621C9E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</w:t>
      </w:r>
      <w:r>
        <w:rPr>
          <w:rFonts w:ascii="Arial" w:hAnsi="Arial" w:cs="Arial"/>
          <w:sz w:val="20"/>
          <w:szCs w:val="20"/>
        </w:rPr>
        <w:t xml:space="preserve">postępowania z art. 138g ust.1 i art.138o ustawy Prawo zamówień publicznych (Dz. U. z 2015 r. poz. 2164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na: </w:t>
      </w:r>
    </w:p>
    <w:p w:rsidR="00621C9E" w:rsidRDefault="00621C9E" w:rsidP="00621C9E">
      <w:pPr>
        <w:spacing w:line="360" w:lineRule="auto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="00C137B9">
        <w:rPr>
          <w:rFonts w:ascii="Arial" w:hAnsi="Arial" w:cs="Arial"/>
          <w:b/>
          <w:sz w:val="20"/>
          <w:szCs w:val="20"/>
        </w:rPr>
        <w:t>Przeprowadzenie usług edukacyjnych dla uczestników projektu realizowanego w ramach Regionalnego Programu Operacyjnego Województwa Pomorskiego na lata 2014-2020 w ramach Działania 03.02. Edukacja ogólna Poddziałania 3.2.1. Jakość edukacji ogólnej pt.: „Poznawanie przez działanie kluczem do sukcesu – wyrównywanie szans edukacyjno - rozwojowych uczniów szkół Gminy Zblewo”.</w:t>
      </w:r>
    </w:p>
    <w:p w:rsidR="00621C9E" w:rsidRDefault="00621C9E" w:rsidP="00621C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iCs/>
          <w:sz w:val="20"/>
          <w:szCs w:val="20"/>
        </w:rPr>
        <w:t>że w okresie ostatnich trzech lat przed upływem terminu składania ofert, a jeżeli okres prowadzenia działalności jest krótszy – w tym okresie, wykonałem w sposób należyty następujące usługi edukacyjne odpowiadające zakresowi przedmiotu zamówienia (należy wymienić co najmniej jedną usługę edukacyjną):</w:t>
      </w:r>
    </w:p>
    <w:tbl>
      <w:tblPr>
        <w:tblW w:w="908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90"/>
        <w:gridCol w:w="3152"/>
        <w:gridCol w:w="2692"/>
        <w:gridCol w:w="2550"/>
      </w:tblGrid>
      <w:tr w:rsidR="00621C9E" w:rsidTr="00E9535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C9E" w:rsidRDefault="00621C9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C9E" w:rsidRDefault="00E9535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="00621C9E">
              <w:rPr>
                <w:rFonts w:ascii="Arial" w:hAnsi="Arial" w:cs="Arial"/>
                <w:b/>
                <w:sz w:val="20"/>
                <w:szCs w:val="20"/>
              </w:rPr>
              <w:t xml:space="preserve"> przeprowadzonych /prowadzonych usług edukacyjnych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C9E" w:rsidRDefault="00621C9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Podmiotu na rzecz, którego usługi wykazane w oświadczeniu zostały lub są wykonywane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9E" w:rsidRDefault="00621C9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 usługi od-do</w:t>
            </w:r>
          </w:p>
        </w:tc>
      </w:tr>
      <w:tr w:rsidR="00621C9E" w:rsidTr="00E9535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C9E" w:rsidRDefault="00621C9E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C9E" w:rsidRDefault="00621C9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C9E" w:rsidRDefault="00621C9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C9E" w:rsidRDefault="00621C9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9E" w:rsidTr="00E9535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C9E" w:rsidRDefault="00621C9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C9E" w:rsidRDefault="00621C9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C9E" w:rsidRDefault="00621C9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C9E" w:rsidRDefault="00621C9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C9E" w:rsidRDefault="00621C9E" w:rsidP="00621C9E">
      <w:pPr>
        <w:spacing w:line="240" w:lineRule="auto"/>
        <w:rPr>
          <w:rFonts w:ascii="Arial" w:hAnsi="Arial" w:cs="Arial"/>
          <w:sz w:val="20"/>
          <w:szCs w:val="20"/>
        </w:rPr>
      </w:pPr>
    </w:p>
    <w:p w:rsidR="00621C9E" w:rsidRDefault="00621C9E" w:rsidP="00621C9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*Do niniejszego oświadczenia należy dołączyć dokumenty wystawione przez podmiot na rzecz, którego wykazane powyżej usługi zostały lub są wykonywane potwierdzające ich należyte wykonanie lub wykonywanie np. referencje, opinie. W odniesieniu do nadal wykonywanych usług dokumenty, o których mowa w zdaniu poprzednim powinny być wystawione nie wcześniej niż na 3 miesiące przed upływem terminu składania ofert.</w:t>
      </w:r>
    </w:p>
    <w:p w:rsidR="00621C9E" w:rsidRDefault="00621C9E" w:rsidP="00621C9E">
      <w:pPr>
        <w:spacing w:before="120" w:line="288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Style w:val="StylaciskiArial10ptCzarny"/>
          <w:szCs w:val="20"/>
        </w:rPr>
        <w:t>__________________ dnia __. __.2016  r.</w:t>
      </w:r>
    </w:p>
    <w:p w:rsidR="00621C9E" w:rsidRDefault="00621C9E" w:rsidP="00621C9E">
      <w:pPr>
        <w:spacing w:before="120" w:line="288" w:lineRule="auto"/>
        <w:ind w:firstLine="5220"/>
        <w:jc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</w:t>
      </w:r>
    </w:p>
    <w:p w:rsidR="00621C9E" w:rsidRDefault="00621C9E" w:rsidP="00621C9E">
      <w:pPr>
        <w:spacing w:before="120" w:line="288" w:lineRule="auto"/>
        <w:ind w:firstLine="45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            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Wykonawcy/ Pełnomocnika)</w:t>
      </w:r>
      <w:bookmarkStart w:id="0" w:name="_GoBack"/>
      <w:bookmarkEnd w:id="0"/>
    </w:p>
    <w:sectPr w:rsidR="00621C9E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4C" w:rsidRDefault="000F2F4C">
      <w:r>
        <w:separator/>
      </w:r>
    </w:p>
  </w:endnote>
  <w:endnote w:type="continuationSeparator" w:id="0">
    <w:p w:rsidR="000F2F4C" w:rsidRDefault="000F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4C" w:rsidRDefault="000F2F4C">
      <w:r>
        <w:separator/>
      </w:r>
    </w:p>
  </w:footnote>
  <w:footnote w:type="continuationSeparator" w:id="0">
    <w:p w:rsidR="000F2F4C" w:rsidRDefault="000F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74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1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2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6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8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07272"/>
    <w:rsid w:val="00061F20"/>
    <w:rsid w:val="00080D83"/>
    <w:rsid w:val="000A70B7"/>
    <w:rsid w:val="000D283E"/>
    <w:rsid w:val="000F2F4C"/>
    <w:rsid w:val="00123D37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55BB9"/>
    <w:rsid w:val="003619F2"/>
    <w:rsid w:val="00365820"/>
    <w:rsid w:val="003C554F"/>
    <w:rsid w:val="0040149C"/>
    <w:rsid w:val="00414478"/>
    <w:rsid w:val="00456F40"/>
    <w:rsid w:val="00492BD3"/>
    <w:rsid w:val="004B70BD"/>
    <w:rsid w:val="0052111D"/>
    <w:rsid w:val="005760A9"/>
    <w:rsid w:val="00594464"/>
    <w:rsid w:val="006052EA"/>
    <w:rsid w:val="00621C9E"/>
    <w:rsid w:val="00622781"/>
    <w:rsid w:val="00640BFF"/>
    <w:rsid w:val="0069621B"/>
    <w:rsid w:val="006B4267"/>
    <w:rsid w:val="006C7721"/>
    <w:rsid w:val="006F209E"/>
    <w:rsid w:val="00727F94"/>
    <w:rsid w:val="007337EB"/>
    <w:rsid w:val="00745D18"/>
    <w:rsid w:val="00776530"/>
    <w:rsid w:val="00791E8E"/>
    <w:rsid w:val="00797057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4F92"/>
    <w:rsid w:val="00876326"/>
    <w:rsid w:val="008945D9"/>
    <w:rsid w:val="008C5429"/>
    <w:rsid w:val="009B30B8"/>
    <w:rsid w:val="009D71C1"/>
    <w:rsid w:val="009F2CF0"/>
    <w:rsid w:val="00A04690"/>
    <w:rsid w:val="00A40DD3"/>
    <w:rsid w:val="00A8311B"/>
    <w:rsid w:val="00AA14A5"/>
    <w:rsid w:val="00AD1EFE"/>
    <w:rsid w:val="00B01F08"/>
    <w:rsid w:val="00B16E8F"/>
    <w:rsid w:val="00B30401"/>
    <w:rsid w:val="00B6637D"/>
    <w:rsid w:val="00BB76D0"/>
    <w:rsid w:val="00BC363C"/>
    <w:rsid w:val="00C137B9"/>
    <w:rsid w:val="00C62C24"/>
    <w:rsid w:val="00C635B6"/>
    <w:rsid w:val="00CE005B"/>
    <w:rsid w:val="00D0361A"/>
    <w:rsid w:val="00D30ADD"/>
    <w:rsid w:val="00D37F16"/>
    <w:rsid w:val="00D43A0D"/>
    <w:rsid w:val="00D46867"/>
    <w:rsid w:val="00D526F3"/>
    <w:rsid w:val="00DA2034"/>
    <w:rsid w:val="00DC733E"/>
    <w:rsid w:val="00DF4971"/>
    <w:rsid w:val="00DF57BE"/>
    <w:rsid w:val="00E06500"/>
    <w:rsid w:val="00E33455"/>
    <w:rsid w:val="00E57060"/>
    <w:rsid w:val="00E87616"/>
    <w:rsid w:val="00E95357"/>
    <w:rsid w:val="00EA5C16"/>
    <w:rsid w:val="00EF000D"/>
    <w:rsid w:val="00F01B00"/>
    <w:rsid w:val="00F545A3"/>
    <w:rsid w:val="00F54B02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ZEAPOW Zblewo</cp:lastModifiedBy>
  <cp:revision>9</cp:revision>
  <cp:lastPrinted>2012-08-24T10:01:00Z</cp:lastPrinted>
  <dcterms:created xsi:type="dcterms:W3CDTF">2016-10-01T16:06:00Z</dcterms:created>
  <dcterms:modified xsi:type="dcterms:W3CDTF">2016-11-20T11:52:00Z</dcterms:modified>
</cp:coreProperties>
</file>